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0ad47"/>
        </w:rPr>
      </w:pPr>
      <w:r w:rsidDel="00000000" w:rsidR="00000000" w:rsidRPr="00000000">
        <w:rPr>
          <w:b w:val="1"/>
          <w:color w:val="70ad47"/>
          <w:sz w:val="32"/>
          <w:szCs w:val="32"/>
          <w:u w:val="single"/>
          <w:rtl w:val="0"/>
        </w:rPr>
        <w:t xml:space="preserve">Greenhouse 3rd Gathering Journey</w:t>
      </w:r>
      <w:r w:rsidDel="00000000" w:rsidR="00000000" w:rsidRPr="00000000">
        <w:rPr>
          <w:color w:val="70ad47"/>
          <w:rtl w:val="0"/>
        </w:rPr>
        <w:t xml:space="preserve"> </w:t>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have tried to create this programme to be as flexible as possible to allow you to shape it to fit your Greenhouse/ context but with enough of a framework so that you do not have to start from scratch! You will need to decide whether your gathering will be online or onsite. There are pros and cons of each approach, which will depend on your context.  For general ideas on pros and cons to help with your thinking see additional resources section for gathering one. </w:t>
      </w:r>
      <w:r w:rsidDel="00000000" w:rsidR="00000000" w:rsidRPr="00000000">
        <w:rPr>
          <w:sz w:val="24"/>
          <w:szCs w:val="24"/>
          <w:highlight w:val="white"/>
          <w:rtl w:val="0"/>
        </w:rPr>
        <w:t xml:space="preserve">The first programme below is designed for an online event, with the second designed for an onsite in person event - choose whichever is appropriate to you.</w:t>
      </w:r>
      <w:r w:rsidDel="00000000" w:rsidR="00000000" w:rsidRPr="00000000">
        <w:rPr>
          <w:rtl w:val="0"/>
        </w:rPr>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As you begin to plan it is important for you to remember that the Greenhouse is the whole community of all the members of the teams, which happens to gather together 2-3 times a year. So, the gathering needs to serve the relationship-building needs of the community and enable great conversations among team members that lead to wiser actions.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We think about the journey of each gathering as having 5 ‘Es’:</w:t>
      </w:r>
    </w:p>
    <w:p w:rsidR="00000000" w:rsidDel="00000000" w:rsidP="00000000" w:rsidRDefault="00000000" w:rsidRPr="00000000" w14:paraId="00000006">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Entice</w:t>
      </w:r>
    </w:p>
    <w:p w:rsidR="00000000" w:rsidDel="00000000" w:rsidP="00000000" w:rsidRDefault="00000000" w:rsidRPr="00000000" w14:paraId="00000007">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Enter</w:t>
      </w:r>
    </w:p>
    <w:p w:rsidR="00000000" w:rsidDel="00000000" w:rsidP="00000000" w:rsidRDefault="00000000" w:rsidRPr="00000000" w14:paraId="00000008">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Engage</w:t>
      </w:r>
    </w:p>
    <w:p w:rsidR="00000000" w:rsidDel="00000000" w:rsidP="00000000" w:rsidRDefault="00000000" w:rsidRPr="00000000" w14:paraId="00000009">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Exit</w:t>
      </w:r>
    </w:p>
    <w:p w:rsidR="00000000" w:rsidDel="00000000" w:rsidP="00000000" w:rsidRDefault="00000000" w:rsidRPr="00000000" w14:paraId="0000000A">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Extend</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Each of these stages is important for motivating and inspiring people through each gathering of the Greenhouse Community. </w:t>
      </w:r>
    </w:p>
    <w:p w:rsidR="00000000" w:rsidDel="00000000" w:rsidP="00000000" w:rsidRDefault="00000000" w:rsidRPr="00000000" w14:paraId="0000000D">
      <w:pPr>
        <w:shd w:fill="ffffff" w:val="clear"/>
        <w:rPr>
          <w:b w:val="1"/>
          <w:color w:val="70ad47"/>
          <w:sz w:val="24"/>
          <w:szCs w:val="24"/>
        </w:rPr>
      </w:pPr>
      <w:r w:rsidDel="00000000" w:rsidR="00000000" w:rsidRPr="00000000">
        <w:rPr>
          <w:sz w:val="24"/>
          <w:szCs w:val="24"/>
          <w:rtl w:val="0"/>
        </w:rPr>
        <w:t xml:space="preserve">In your planning, 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b w:val="1"/>
          <w:sz w:val="24"/>
          <w:szCs w:val="24"/>
        </w:rPr>
      </w:pPr>
      <w:r w:rsidDel="00000000" w:rsidR="00000000" w:rsidRPr="00000000">
        <w:rPr>
          <w:rtl w:val="0"/>
        </w:rPr>
      </w:r>
    </w:p>
    <w:p w:rsidR="00000000" w:rsidDel="00000000" w:rsidP="00000000" w:rsidRDefault="00000000" w:rsidRPr="00000000" w14:paraId="00000012">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This begins before the event – it will probably take the form of a pre-gathering email giving practical details and asking the questions below.  It could also include social media posts, brief video content of you saying how excited you are to be welcoming them all soon (handheld recording with your smartphone is fine). For online gatherings, If you decide to use the worship idea given towards the end of this document, invite each team to bring a candle (&amp; means of lighting it) to the gathering. </w:t>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Ask your teams to come to the gathering having thought through the following questions (they will get a couple of minutes to share their answers) and having worked through their relevant Godsend section:</w:t>
      </w:r>
    </w:p>
    <w:p w:rsidR="00000000" w:rsidDel="00000000" w:rsidP="00000000" w:rsidRDefault="00000000" w:rsidRPr="00000000" w14:paraId="00000015">
      <w:pPr>
        <w:numPr>
          <w:ilvl w:val="0"/>
          <w:numId w:val="1"/>
        </w:numPr>
        <w:shd w:fill="ffffff" w:val="clear"/>
        <w:spacing w:after="0" w:line="240" w:lineRule="auto"/>
        <w:ind w:left="1440" w:hanging="360"/>
        <w:rPr>
          <w:sz w:val="24"/>
          <w:szCs w:val="24"/>
        </w:rPr>
      </w:pPr>
      <w:r w:rsidDel="00000000" w:rsidR="00000000" w:rsidRPr="00000000">
        <w:rPr>
          <w:sz w:val="24"/>
          <w:szCs w:val="24"/>
          <w:rtl w:val="0"/>
        </w:rPr>
        <w:t xml:space="preserve">Is there anything you’ve tried but didn’t work? </w:t>
      </w:r>
      <w:r w:rsidDel="00000000" w:rsidR="00000000" w:rsidRPr="00000000">
        <w:rPr>
          <w:i w:val="1"/>
          <w:sz w:val="24"/>
          <w:szCs w:val="24"/>
          <w:rtl w:val="0"/>
        </w:rPr>
        <w:t xml:space="preserve">‘What do you need to compost’</w:t>
      </w:r>
    </w:p>
    <w:p w:rsidR="00000000" w:rsidDel="00000000" w:rsidP="00000000" w:rsidRDefault="00000000" w:rsidRPr="00000000" w14:paraId="00000016">
      <w:pPr>
        <w:numPr>
          <w:ilvl w:val="0"/>
          <w:numId w:val="1"/>
        </w:numPr>
        <w:shd w:fill="ffffff" w:val="clear"/>
        <w:spacing w:after="0" w:line="240" w:lineRule="auto"/>
        <w:ind w:left="1440" w:hanging="360"/>
        <w:rPr>
          <w:sz w:val="24"/>
          <w:szCs w:val="24"/>
        </w:rPr>
      </w:pPr>
      <w:r w:rsidDel="00000000" w:rsidR="00000000" w:rsidRPr="00000000">
        <w:rPr>
          <w:sz w:val="24"/>
          <w:szCs w:val="24"/>
          <w:rtl w:val="0"/>
        </w:rPr>
        <w:t xml:space="preserve">What new thing(s) have happened/have you done? </w:t>
      </w:r>
      <w:r w:rsidDel="00000000" w:rsidR="00000000" w:rsidRPr="00000000">
        <w:rPr>
          <w:i w:val="1"/>
          <w:sz w:val="24"/>
          <w:szCs w:val="24"/>
          <w:rtl w:val="0"/>
        </w:rPr>
        <w:t xml:space="preserve">‘What new seeds have you sown?’</w:t>
      </w:r>
    </w:p>
    <w:p w:rsidR="00000000" w:rsidDel="00000000" w:rsidP="00000000" w:rsidRDefault="00000000" w:rsidRPr="00000000" w14:paraId="00000017">
      <w:pPr>
        <w:numPr>
          <w:ilvl w:val="0"/>
          <w:numId w:val="1"/>
        </w:numPr>
        <w:shd w:fill="ffffff" w:val="clear"/>
        <w:spacing w:after="0" w:line="240" w:lineRule="auto"/>
        <w:ind w:left="1440" w:hanging="360"/>
        <w:rPr>
          <w:sz w:val="24"/>
          <w:szCs w:val="24"/>
        </w:rPr>
      </w:pPr>
      <w:r w:rsidDel="00000000" w:rsidR="00000000" w:rsidRPr="00000000">
        <w:rPr>
          <w:sz w:val="24"/>
          <w:szCs w:val="24"/>
          <w:rtl w:val="0"/>
        </w:rPr>
        <w:t xml:space="preserve">What do you want to celebrate? </w:t>
      </w:r>
      <w:r w:rsidDel="00000000" w:rsidR="00000000" w:rsidRPr="00000000">
        <w:rPr>
          <w:i w:val="1"/>
          <w:sz w:val="24"/>
          <w:szCs w:val="24"/>
          <w:rtl w:val="0"/>
        </w:rPr>
        <w:t xml:space="preserve"> ‘What fresh shoots or even fruit has there been?’</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line="240" w:lineRule="auto"/>
        <w:ind w:left="1440" w:hanging="360"/>
        <w:rPr>
          <w:sz w:val="24"/>
          <w:szCs w:val="24"/>
        </w:rPr>
      </w:pPr>
      <w:r w:rsidDel="00000000" w:rsidR="00000000" w:rsidRPr="00000000">
        <w:rPr>
          <w:sz w:val="24"/>
          <w:szCs w:val="24"/>
          <w:rtl w:val="0"/>
        </w:rPr>
        <w:t xml:space="preserve">Where on the Missional Journey are you?</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026">
      <w:pPr>
        <w:shd w:fill="ffffff" w:val="clear"/>
        <w:rPr>
          <w:b w:val="1"/>
          <w:color w:val="70ad47"/>
          <w:sz w:val="26"/>
          <w:szCs w:val="26"/>
        </w:rPr>
      </w:pPr>
      <w:r w:rsidDel="00000000" w:rsidR="00000000" w:rsidRPr="00000000">
        <w:rPr>
          <w:b w:val="1"/>
          <w:color w:val="70ad47"/>
          <w:sz w:val="26"/>
          <w:szCs w:val="26"/>
          <w:rtl w:val="0"/>
        </w:rPr>
        <w:t xml:space="preserve">For an online event</w:t>
      </w:r>
    </w:p>
    <w:tbl>
      <w:tblPr>
        <w:tblStyle w:val="Table1"/>
        <w:tblW w:w="15825.0" w:type="dxa"/>
        <w:jc w:val="left"/>
        <w:tblInd w:w="-63.00000000000001"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45"/>
        <w:gridCol w:w="2520"/>
        <w:gridCol w:w="255"/>
        <w:gridCol w:w="105"/>
        <w:gridCol w:w="5730"/>
        <w:gridCol w:w="1485"/>
        <w:gridCol w:w="105"/>
        <w:gridCol w:w="1320"/>
        <w:gridCol w:w="3255"/>
        <w:gridCol w:w="105"/>
        <w:tblGridChange w:id="0">
          <w:tblGrid>
            <w:gridCol w:w="945"/>
            <w:gridCol w:w="2520"/>
            <w:gridCol w:w="255"/>
            <w:gridCol w:w="105"/>
            <w:gridCol w:w="5730"/>
            <w:gridCol w:w="1485"/>
            <w:gridCol w:w="105"/>
            <w:gridCol w:w="1320"/>
            <w:gridCol w:w="3255"/>
            <w:gridCol w:w="105"/>
          </w:tblGrid>
        </w:tblGridChange>
      </w:tblGrid>
      <w:tr>
        <w:trPr>
          <w:cantSplit w:val="0"/>
          <w:trHeight w:val="378" w:hRule="atLeast"/>
          <w:tblHeader w:val="0"/>
        </w:trPr>
        <w:tc>
          <w:tcPr/>
          <w:p w:rsidR="00000000" w:rsidDel="00000000" w:rsidP="00000000" w:rsidRDefault="00000000" w:rsidRPr="00000000" w14:paraId="00000027">
            <w:pPr>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29">
            <w:pPr>
              <w:rPr>
                <w:color w:val="000000"/>
                <w:sz w:val="24"/>
                <w:szCs w:val="24"/>
              </w:rPr>
            </w:pPr>
            <w:r w:rsidDel="00000000" w:rsidR="00000000" w:rsidRPr="00000000">
              <w:rPr>
                <w:rtl w:val="0"/>
              </w:rPr>
            </w:r>
          </w:p>
        </w:tc>
        <w:tc>
          <w:tcPr>
            <w:gridSpan w:val="2"/>
          </w:tcPr>
          <w:p w:rsidR="00000000" w:rsidDel="00000000" w:rsidP="00000000" w:rsidRDefault="00000000" w:rsidRPr="00000000" w14:paraId="0000002A">
            <w:pPr>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2D">
            <w:pPr>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2F">
            <w:pPr>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30">
            <w:pPr>
              <w:rPr>
                <w:sz w:val="24"/>
                <w:szCs w:val="24"/>
              </w:rPr>
            </w:pPr>
            <w:r w:rsidDel="00000000" w:rsidR="00000000" w:rsidRPr="00000000">
              <w:rPr>
                <w:i w:val="1"/>
                <w:sz w:val="24"/>
                <w:szCs w:val="24"/>
                <w:rtl w:val="0"/>
              </w:rPr>
              <w:t xml:space="preserve">Pre-event </w:t>
            </w:r>
            <w:r w:rsidDel="00000000" w:rsidR="00000000" w:rsidRPr="00000000">
              <w:rPr>
                <w:rtl w:val="0"/>
              </w:rPr>
            </w:r>
          </w:p>
        </w:tc>
        <w:tc>
          <w:tcPr/>
          <w:p w:rsidR="00000000" w:rsidDel="00000000" w:rsidP="00000000" w:rsidRDefault="00000000" w:rsidRPr="00000000" w14:paraId="00000031">
            <w:pPr>
              <w:rPr>
                <w:b w:val="1"/>
                <w:sz w:val="24"/>
                <w:szCs w:val="24"/>
              </w:rPr>
            </w:pPr>
            <w:r w:rsidDel="00000000" w:rsidR="00000000" w:rsidRPr="00000000">
              <w:rPr>
                <w:b w:val="1"/>
                <w:i w:val="1"/>
                <w:sz w:val="24"/>
                <w:szCs w:val="24"/>
                <w:rtl w:val="0"/>
              </w:rPr>
              <w:t xml:space="preserve">Sort out Zoom/technology</w:t>
            </w: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gridSpan w:val="2"/>
          </w:tcPr>
          <w:p w:rsidR="00000000" w:rsidDel="00000000" w:rsidP="00000000" w:rsidRDefault="00000000" w:rsidRPr="00000000" w14:paraId="00000033">
            <w:pPr>
              <w:rPr>
                <w:i w:val="1"/>
                <w:sz w:val="24"/>
                <w:szCs w:val="24"/>
              </w:rPr>
            </w:pPr>
            <w:r w:rsidDel="00000000" w:rsidR="00000000" w:rsidRPr="00000000">
              <w:rPr>
                <w:i w:val="1"/>
                <w:sz w:val="24"/>
                <w:szCs w:val="24"/>
                <w:rtl w:val="0"/>
              </w:rPr>
              <w:t xml:space="preserve">Make sure all facilitators are co-hosts, have whoever is overseeing the breakout rooms as host, ensure screen sharing is set as needed, finalise who will be letting people in from waiting room</w:t>
            </w:r>
          </w:p>
          <w:p w:rsidR="00000000" w:rsidDel="00000000" w:rsidP="00000000" w:rsidRDefault="00000000" w:rsidRPr="00000000" w14:paraId="00000034">
            <w:pPr>
              <w:rPr>
                <w:i w:val="1"/>
                <w:sz w:val="24"/>
                <w:szCs w:val="24"/>
              </w:rPr>
            </w:pPr>
            <w:r w:rsidDel="00000000" w:rsidR="00000000" w:rsidRPr="00000000">
              <w:rPr>
                <w:rtl w:val="0"/>
              </w:rPr>
            </w:r>
          </w:p>
          <w:p w:rsidR="00000000" w:rsidDel="00000000" w:rsidP="00000000" w:rsidRDefault="00000000" w:rsidRPr="00000000" w14:paraId="00000035">
            <w:pPr>
              <w:rPr>
                <w:i w:val="1"/>
                <w:sz w:val="24"/>
                <w:szCs w:val="24"/>
              </w:rPr>
            </w:pPr>
            <w:r w:rsidDel="00000000" w:rsidR="00000000" w:rsidRPr="00000000">
              <w:rPr>
                <w:i w:val="1"/>
                <w:sz w:val="24"/>
                <w:szCs w:val="24"/>
                <w:rtl w:val="0"/>
              </w:rPr>
              <w:t xml:space="preserve">Set up your Greenhouse Resource table/ virtual table</w:t>
            </w:r>
          </w:p>
          <w:p w:rsidR="00000000" w:rsidDel="00000000" w:rsidP="00000000" w:rsidRDefault="00000000" w:rsidRPr="00000000" w14:paraId="00000036">
            <w:pPr>
              <w:rPr>
                <w:i w:val="1"/>
                <w:sz w:val="24"/>
                <w:szCs w:val="24"/>
              </w:rPr>
            </w:pPr>
            <w:r w:rsidDel="00000000" w:rsidR="00000000" w:rsidRPr="00000000">
              <w:rPr>
                <w:rtl w:val="0"/>
              </w:rPr>
            </w:r>
          </w:p>
        </w:tc>
        <w:tc>
          <w:tcPr/>
          <w:p w:rsidR="00000000" w:rsidDel="00000000" w:rsidP="00000000" w:rsidRDefault="00000000" w:rsidRPr="00000000" w14:paraId="00000038">
            <w:pPr>
              <w:rPr>
                <w:i w:val="1"/>
                <w:sz w:val="24"/>
                <w:szCs w:val="24"/>
              </w:rPr>
            </w:pPr>
            <w:r w:rsidDel="00000000" w:rsidR="00000000" w:rsidRPr="00000000">
              <w:rPr>
                <w:rtl w:val="0"/>
              </w:rPr>
            </w:r>
          </w:p>
        </w:tc>
        <w:tc>
          <w:tcPr>
            <w:gridSpan w:val="2"/>
          </w:tcPr>
          <w:p w:rsidR="00000000" w:rsidDel="00000000" w:rsidP="00000000" w:rsidRDefault="00000000" w:rsidRPr="00000000" w14:paraId="00000039">
            <w:pPr>
              <w:rPr>
                <w:i w:val="1"/>
                <w:sz w:val="24"/>
                <w:szCs w:val="24"/>
              </w:rPr>
            </w:pPr>
            <w:r w:rsidDel="00000000" w:rsidR="00000000" w:rsidRPr="00000000">
              <w:rPr>
                <w:rtl w:val="0"/>
              </w:rPr>
            </w:r>
          </w:p>
        </w:tc>
        <w:tc>
          <w:tcPr/>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To ensure smooth running of Zoom event</w:t>
            </w:r>
          </w:p>
        </w:tc>
      </w:tr>
      <w:tr>
        <w:trPr>
          <w:cantSplit w:val="0"/>
          <w:trHeight w:val="757" w:hRule="atLeast"/>
          <w:tblHeader w:val="0"/>
        </w:trPr>
        <w:tc>
          <w:tcPr/>
          <w:p w:rsidR="00000000" w:rsidDel="00000000" w:rsidP="00000000" w:rsidRDefault="00000000" w:rsidRPr="00000000" w14:paraId="0000003C">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Setting those attending at ease- informal welcome time</w:t>
            </w:r>
          </w:p>
        </w:tc>
        <w:tc>
          <w:tcPr/>
          <w:p w:rsidR="00000000" w:rsidDel="00000000" w:rsidP="00000000" w:rsidRDefault="00000000" w:rsidRPr="00000000" w14:paraId="0000003E">
            <w:pPr>
              <w:rPr>
                <w:sz w:val="24"/>
                <w:szCs w:val="24"/>
              </w:rPr>
            </w:pPr>
            <w:r w:rsidDel="00000000" w:rsidR="00000000" w:rsidRPr="00000000">
              <w:rPr>
                <w:rtl w:val="0"/>
              </w:rPr>
            </w:r>
          </w:p>
        </w:tc>
        <w:tc>
          <w:tcPr>
            <w:gridSpan w:val="2"/>
          </w:tcPr>
          <w:p w:rsidR="00000000" w:rsidDel="00000000" w:rsidP="00000000" w:rsidRDefault="00000000" w:rsidRPr="00000000" w14:paraId="0000003F">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40">
            <w:pPr>
              <w:rPr>
                <w:sz w:val="24"/>
                <w:szCs w:val="24"/>
              </w:rPr>
            </w:pPr>
            <w:r w:rsidDel="00000000" w:rsidR="00000000" w:rsidRPr="00000000">
              <w:rPr>
                <w:sz w:val="24"/>
                <w:szCs w:val="24"/>
                <w:rtl w:val="0"/>
              </w:rPr>
              <w:t xml:space="preserve">Let people know you will be starting promptly at 19.00</w:t>
            </w:r>
          </w:p>
        </w:tc>
        <w:tc>
          <w:tcPr/>
          <w:p w:rsidR="00000000" w:rsidDel="00000000" w:rsidP="00000000" w:rsidRDefault="00000000" w:rsidRPr="00000000" w14:paraId="00000042">
            <w:pPr>
              <w:rPr>
                <w:i w:val="1"/>
                <w:sz w:val="24"/>
                <w:szCs w:val="24"/>
              </w:rPr>
            </w:pPr>
            <w:r w:rsidDel="00000000" w:rsidR="00000000" w:rsidRPr="00000000">
              <w:rPr>
                <w:rtl w:val="0"/>
              </w:rPr>
            </w:r>
          </w:p>
        </w:tc>
        <w:tc>
          <w:tcPr>
            <w:gridSpan w:val="2"/>
          </w:tcPr>
          <w:p w:rsidR="00000000" w:rsidDel="00000000" w:rsidP="00000000" w:rsidRDefault="00000000" w:rsidRPr="00000000" w14:paraId="00000043">
            <w:pPr>
              <w:rPr>
                <w:i w:val="1"/>
                <w:sz w:val="24"/>
                <w:szCs w:val="24"/>
              </w:rPr>
            </w:pPr>
            <w:r w:rsidDel="00000000" w:rsidR="00000000" w:rsidRPr="00000000">
              <w:rPr>
                <w:rtl w:val="0"/>
              </w:rPr>
            </w:r>
          </w:p>
        </w:tc>
        <w:tc>
          <w:tcPr/>
          <w:p w:rsidR="00000000" w:rsidDel="00000000" w:rsidP="00000000" w:rsidRDefault="00000000" w:rsidRPr="00000000" w14:paraId="00000045">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46">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47">
            <w:pPr>
              <w:rPr>
                <w:i w:val="1"/>
                <w:sz w:val="24"/>
                <w:szCs w:val="24"/>
              </w:rPr>
            </w:pPr>
            <w:r w:rsidDel="00000000" w:rsidR="00000000" w:rsidRPr="00000000">
              <w:rPr>
                <w:i w:val="1"/>
                <w:sz w:val="24"/>
                <w:szCs w:val="24"/>
                <w:rtl w:val="0"/>
              </w:rPr>
              <w:t xml:space="preserve">(welcome and tech)</w:t>
            </w:r>
          </w:p>
          <w:p w:rsidR="00000000" w:rsidDel="00000000" w:rsidP="00000000" w:rsidRDefault="00000000" w:rsidRPr="00000000" w14:paraId="00000048">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49">
            <w:pPr>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4B">
            <w:pPr>
              <w:rPr>
                <w:sz w:val="24"/>
                <w:szCs w:val="24"/>
              </w:rPr>
            </w:pPr>
            <w:r w:rsidDel="00000000" w:rsidR="00000000" w:rsidRPr="00000000">
              <w:rPr>
                <w:rtl w:val="0"/>
              </w:rPr>
            </w:r>
          </w:p>
        </w:tc>
        <w:tc>
          <w:tcPr>
            <w:gridSpan w:val="2"/>
          </w:tcPr>
          <w:p w:rsidR="00000000" w:rsidDel="00000000" w:rsidP="00000000" w:rsidRDefault="00000000" w:rsidRPr="00000000" w14:paraId="0000004C">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4D">
            <w:pPr>
              <w:rPr>
                <w:sz w:val="24"/>
                <w:szCs w:val="24"/>
              </w:rPr>
            </w:pPr>
            <w:r w:rsidDel="00000000" w:rsidR="00000000" w:rsidRPr="00000000">
              <w:rPr>
                <w:sz w:val="24"/>
                <w:szCs w:val="24"/>
                <w:rtl w:val="0"/>
              </w:rPr>
              <w:t xml:space="preserve">Introduce your facilitation team if needed.</w:t>
            </w:r>
          </w:p>
          <w:p w:rsidR="00000000" w:rsidDel="00000000" w:rsidP="00000000" w:rsidRDefault="00000000" w:rsidRPr="00000000" w14:paraId="0000004E">
            <w:pPr>
              <w:rPr>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p>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1">
            <w:pPr>
              <w:rPr>
                <w:i w:val="1"/>
                <w:sz w:val="24"/>
                <w:szCs w:val="24"/>
              </w:rPr>
            </w:pPr>
            <w:r w:rsidDel="00000000" w:rsidR="00000000" w:rsidRPr="00000000">
              <w:rPr>
                <w:rtl w:val="0"/>
              </w:rPr>
            </w:r>
          </w:p>
        </w:tc>
        <w:tc>
          <w:tcPr>
            <w:gridSpan w:val="2"/>
          </w:tcPr>
          <w:p w:rsidR="00000000" w:rsidDel="00000000" w:rsidP="00000000" w:rsidRDefault="00000000" w:rsidRPr="00000000" w14:paraId="00000052">
            <w:pPr>
              <w:rPr>
                <w:i w:val="1"/>
                <w:sz w:val="24"/>
                <w:szCs w:val="24"/>
              </w:rPr>
            </w:pPr>
            <w:r w:rsidDel="00000000" w:rsidR="00000000" w:rsidRPr="00000000">
              <w:rPr>
                <w:rtl w:val="0"/>
              </w:rPr>
            </w:r>
          </w:p>
        </w:tc>
        <w:tc>
          <w:tcPr/>
          <w:p w:rsidR="00000000" w:rsidDel="00000000" w:rsidP="00000000" w:rsidRDefault="00000000" w:rsidRPr="00000000" w14:paraId="00000054">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55">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056">
            <w:pPr>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057">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58">
            <w:pPr>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05A">
            <w:pPr>
              <w:rPr>
                <w:sz w:val="24"/>
                <w:szCs w:val="24"/>
              </w:rPr>
            </w:pPr>
            <w:r w:rsidDel="00000000" w:rsidR="00000000" w:rsidRPr="00000000">
              <w:rPr>
                <w:rtl w:val="0"/>
              </w:rPr>
            </w:r>
          </w:p>
        </w:tc>
        <w:tc>
          <w:tcPr>
            <w:gridSpan w:val="2"/>
          </w:tcPr>
          <w:p w:rsidR="00000000" w:rsidDel="00000000" w:rsidP="00000000" w:rsidRDefault="00000000" w:rsidRPr="00000000" w14:paraId="0000005B">
            <w:pPr>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p w:rsidR="00000000" w:rsidDel="00000000" w:rsidP="00000000" w:rsidRDefault="00000000" w:rsidRPr="00000000" w14:paraId="0000005C">
            <w:pPr>
              <w:rPr>
                <w:sz w:val="24"/>
                <w:szCs w:val="24"/>
              </w:rPr>
            </w:pPr>
            <w:r w:rsidDel="00000000" w:rsidR="00000000" w:rsidRPr="00000000">
              <w:rPr>
                <w:rtl w:val="0"/>
              </w:rPr>
            </w:r>
          </w:p>
        </w:tc>
        <w:tc>
          <w:tcPr/>
          <w:p w:rsidR="00000000" w:rsidDel="00000000" w:rsidP="00000000" w:rsidRDefault="00000000" w:rsidRPr="00000000" w14:paraId="0000005E">
            <w:pPr>
              <w:rPr>
                <w:i w:val="1"/>
                <w:sz w:val="24"/>
                <w:szCs w:val="24"/>
              </w:rPr>
            </w:pPr>
            <w:r w:rsidDel="00000000" w:rsidR="00000000" w:rsidRPr="00000000">
              <w:rPr>
                <w:rtl w:val="0"/>
              </w:rPr>
            </w:r>
          </w:p>
        </w:tc>
        <w:tc>
          <w:tcPr>
            <w:gridSpan w:val="2"/>
          </w:tcPr>
          <w:p w:rsidR="00000000" w:rsidDel="00000000" w:rsidP="00000000" w:rsidRDefault="00000000" w:rsidRPr="00000000" w14:paraId="0000005F">
            <w:pPr>
              <w:rPr>
                <w:i w:val="1"/>
                <w:sz w:val="24"/>
                <w:szCs w:val="24"/>
              </w:rPr>
            </w:pPr>
            <w:r w:rsidDel="00000000" w:rsidR="00000000" w:rsidRPr="00000000">
              <w:rPr>
                <w:rtl w:val="0"/>
              </w:rPr>
            </w:r>
          </w:p>
        </w:tc>
        <w:tc>
          <w:tcPr/>
          <w:p w:rsidR="00000000" w:rsidDel="00000000" w:rsidP="00000000" w:rsidRDefault="00000000" w:rsidRPr="00000000" w14:paraId="00000061">
            <w:pPr>
              <w:rPr>
                <w:i w:val="1"/>
                <w:color w:val="ff0000"/>
                <w:sz w:val="24"/>
                <w:szCs w:val="24"/>
              </w:rPr>
            </w:pPr>
            <w:r w:rsidDel="00000000" w:rsidR="00000000" w:rsidRPr="00000000">
              <w:rPr>
                <w:i w:val="1"/>
                <w:sz w:val="24"/>
                <w:szCs w:val="24"/>
                <w:rtl w:val="0"/>
              </w:rPr>
              <w:t xml:space="preserve">Importance of starting and focusing on God whilst also modelling ways teams may do this in their own contexts</w:t>
            </w: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19:20</w:t>
            </w:r>
          </w:p>
          <w:p w:rsidR="00000000" w:rsidDel="00000000" w:rsidP="00000000" w:rsidRDefault="00000000" w:rsidRPr="00000000" w14:paraId="00000063">
            <w:pPr>
              <w:rPr>
                <w:sz w:val="24"/>
                <w:szCs w:val="24"/>
              </w:rPr>
            </w:pPr>
            <w:r w:rsidDel="00000000" w:rsidR="00000000" w:rsidRPr="00000000">
              <w:rPr>
                <w:rtl w:val="0"/>
              </w:rPr>
            </w:r>
          </w:p>
        </w:tc>
        <w:tc>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tc>
        <w:tc>
          <w:tcPr>
            <w:gridSpan w:val="2"/>
          </w:tcPr>
          <w:p w:rsidR="00000000" w:rsidDel="00000000" w:rsidP="00000000" w:rsidRDefault="00000000" w:rsidRPr="00000000" w14:paraId="00000067">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Our suggestion for Gathering </w:t>
            </w:r>
            <w:r w:rsidDel="00000000" w:rsidR="00000000" w:rsidRPr="00000000">
              <w:rPr>
                <w:sz w:val="24"/>
                <w:szCs w:val="24"/>
                <w:rtl w:val="0"/>
              </w:rPr>
              <w:t xml:space="preserve">3 </w:t>
            </w:r>
            <w:r w:rsidDel="00000000" w:rsidR="00000000" w:rsidRPr="00000000">
              <w:rPr>
                <w:sz w:val="24"/>
                <w:szCs w:val="24"/>
                <w:rtl w:val="0"/>
              </w:rPr>
              <w:t xml:space="preserve">is either </w:t>
            </w:r>
            <w:hyperlink r:id="rId7">
              <w:r w:rsidDel="00000000" w:rsidR="00000000" w:rsidRPr="00000000">
                <w:rPr>
                  <w:sz w:val="24"/>
                  <w:szCs w:val="24"/>
                  <w:u w:val="single"/>
                  <w:rtl w:val="0"/>
                </w:rPr>
                <w:t xml:space="preserve">Starting</w:t>
              </w:r>
            </w:hyperlink>
            <w:r w:rsidDel="00000000" w:rsidR="00000000" w:rsidRPr="00000000">
              <w:rPr>
                <w:sz w:val="24"/>
                <w:szCs w:val="24"/>
                <w:rtl w:val="0"/>
              </w:rPr>
              <w:t xml:space="preserve"> or </w:t>
            </w:r>
            <w:hyperlink r:id="rId8">
              <w:r w:rsidDel="00000000" w:rsidR="00000000" w:rsidRPr="00000000">
                <w:rPr>
                  <w:sz w:val="24"/>
                  <w:szCs w:val="24"/>
                  <w:u w:val="single"/>
                  <w:rtl w:val="0"/>
                </w:rPr>
                <w:t xml:space="preserve">Am I Called</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06E">
            <w:pPr>
              <w:rPr>
                <w:sz w:val="24"/>
                <w:szCs w:val="24"/>
              </w:rPr>
            </w:pPr>
            <w:r w:rsidDel="00000000" w:rsidR="00000000" w:rsidRPr="00000000">
              <w:rPr>
                <w:rtl w:val="0"/>
              </w:rPr>
            </w:r>
          </w:p>
        </w:tc>
        <w:tc>
          <w:tcPr/>
          <w:p w:rsidR="00000000" w:rsidDel="00000000" w:rsidP="00000000" w:rsidRDefault="00000000" w:rsidRPr="00000000" w14:paraId="00000070">
            <w:pPr>
              <w:rPr>
                <w:i w:val="1"/>
                <w:sz w:val="24"/>
                <w:szCs w:val="24"/>
              </w:rPr>
            </w:pPr>
            <w:r w:rsidDel="00000000" w:rsidR="00000000" w:rsidRPr="00000000">
              <w:rPr>
                <w:rtl w:val="0"/>
              </w:rPr>
            </w:r>
          </w:p>
        </w:tc>
        <w:tc>
          <w:tcPr>
            <w:gridSpan w:val="2"/>
          </w:tcPr>
          <w:p w:rsidR="00000000" w:rsidDel="00000000" w:rsidP="00000000" w:rsidRDefault="00000000" w:rsidRPr="00000000" w14:paraId="00000071">
            <w:pPr>
              <w:rPr>
                <w:i w:val="1"/>
                <w:color w:val="ff0000"/>
                <w:sz w:val="24"/>
                <w:szCs w:val="24"/>
              </w:rPr>
            </w:pPr>
            <w:r w:rsidDel="00000000" w:rsidR="00000000" w:rsidRPr="00000000">
              <w:rPr>
                <w:rtl w:val="0"/>
              </w:rPr>
            </w:r>
          </w:p>
        </w:tc>
        <w:tc>
          <w:tcPr/>
          <w:p w:rsidR="00000000" w:rsidDel="00000000" w:rsidP="00000000" w:rsidRDefault="00000000" w:rsidRPr="00000000" w14:paraId="00000073">
            <w:pPr>
              <w:rPr>
                <w:i w:val="1"/>
                <w:color w:val="ff0000"/>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74">
            <w:pPr>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076">
            <w:pPr>
              <w:rPr>
                <w:sz w:val="24"/>
                <w:szCs w:val="24"/>
              </w:rPr>
            </w:pPr>
            <w:r w:rsidDel="00000000" w:rsidR="00000000" w:rsidRPr="00000000">
              <w:rPr>
                <w:rtl w:val="0"/>
              </w:rPr>
            </w:r>
          </w:p>
        </w:tc>
        <w:tc>
          <w:tcPr>
            <w:gridSpan w:val="2"/>
          </w:tcPr>
          <w:p w:rsidR="00000000" w:rsidDel="00000000" w:rsidP="00000000" w:rsidRDefault="00000000" w:rsidRPr="00000000" w14:paraId="00000077">
            <w:pPr>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2-3 mins per team to report out on the pre-work questions.</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One of the facilitation team could complete and show the MJ template slide showing where each team is on the journey, after everyone has reported out. </w:t>
            </w:r>
          </w:p>
          <w:p w:rsidR="00000000" w:rsidDel="00000000" w:rsidP="00000000" w:rsidRDefault="00000000" w:rsidRPr="00000000" w14:paraId="0000007C">
            <w:pPr>
              <w:rPr>
                <w:sz w:val="24"/>
                <w:szCs w:val="24"/>
              </w:rPr>
            </w:pPr>
            <w:r w:rsidDel="00000000" w:rsidR="00000000" w:rsidRPr="00000000">
              <w:rPr>
                <w:rtl w:val="0"/>
              </w:rPr>
            </w:r>
          </w:p>
        </w:tc>
        <w:tc>
          <w:tcPr/>
          <w:p w:rsidR="00000000" w:rsidDel="00000000" w:rsidP="00000000" w:rsidRDefault="00000000" w:rsidRPr="00000000" w14:paraId="0000007E">
            <w:pPr>
              <w:rPr>
                <w:i w:val="1"/>
                <w:sz w:val="24"/>
                <w:szCs w:val="24"/>
              </w:rPr>
            </w:pPr>
            <w:r w:rsidDel="00000000" w:rsidR="00000000" w:rsidRPr="00000000">
              <w:rPr>
                <w:rtl w:val="0"/>
              </w:rPr>
            </w:r>
          </w:p>
        </w:tc>
        <w:tc>
          <w:tcPr>
            <w:gridSpan w:val="2"/>
          </w:tcPr>
          <w:p w:rsidR="00000000" w:rsidDel="00000000" w:rsidP="00000000" w:rsidRDefault="00000000" w:rsidRPr="00000000" w14:paraId="0000007F">
            <w:pPr>
              <w:rPr>
                <w:i w:val="1"/>
                <w:sz w:val="24"/>
                <w:szCs w:val="24"/>
              </w:rPr>
            </w:pPr>
            <w:r w:rsidDel="00000000" w:rsidR="00000000" w:rsidRPr="00000000">
              <w:rPr>
                <w:rtl w:val="0"/>
              </w:rPr>
            </w:r>
          </w:p>
        </w:tc>
        <w:tc>
          <w:tcPr/>
          <w:p w:rsidR="00000000" w:rsidDel="00000000" w:rsidP="00000000" w:rsidRDefault="00000000" w:rsidRPr="00000000" w14:paraId="00000081">
            <w:pPr>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082">
            <w:pPr>
              <w:rPr>
                <w:i w:val="1"/>
                <w:sz w:val="24"/>
                <w:szCs w:val="24"/>
              </w:rPr>
            </w:pPr>
            <w:r w:rsidDel="00000000" w:rsidR="00000000" w:rsidRPr="00000000">
              <w:rPr>
                <w:rtl w:val="0"/>
              </w:rPr>
            </w:r>
          </w:p>
          <w:p w:rsidR="00000000" w:rsidDel="00000000" w:rsidP="00000000" w:rsidRDefault="00000000" w:rsidRPr="00000000" w14:paraId="00000083">
            <w:pPr>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084">
            <w:pPr>
              <w:rPr>
                <w:i w:val="1"/>
                <w:sz w:val="24"/>
                <w:szCs w:val="24"/>
              </w:rPr>
            </w:pPr>
            <w:r w:rsidDel="00000000" w:rsidR="00000000" w:rsidRPr="00000000">
              <w:rPr>
                <w:rtl w:val="0"/>
              </w:rPr>
            </w:r>
          </w:p>
          <w:p w:rsidR="00000000" w:rsidDel="00000000" w:rsidP="00000000" w:rsidRDefault="00000000" w:rsidRPr="00000000" w14:paraId="00000085">
            <w:pPr>
              <w:rPr>
                <w:i w:val="1"/>
                <w:sz w:val="24"/>
                <w:szCs w:val="24"/>
              </w:rPr>
            </w:pPr>
            <w:r w:rsidDel="00000000" w:rsidR="00000000" w:rsidRPr="00000000">
              <w:rPr>
                <w:i w:val="1"/>
                <w:sz w:val="24"/>
                <w:szCs w:val="24"/>
                <w:rtl w:val="0"/>
              </w:rPr>
              <w:t xml:space="preserve">To see the spread of where people are on the missional journey.</w:t>
            </w:r>
          </w:p>
          <w:p w:rsidR="00000000" w:rsidDel="00000000" w:rsidP="00000000" w:rsidRDefault="00000000" w:rsidRPr="00000000" w14:paraId="00000086">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87">
            <w:pPr>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What Could Be- Team Exercise</w:t>
            </w:r>
          </w:p>
        </w:tc>
        <w:tc>
          <w:tcPr/>
          <w:p w:rsidR="00000000" w:rsidDel="00000000" w:rsidP="00000000" w:rsidRDefault="00000000" w:rsidRPr="00000000" w14:paraId="00000089">
            <w:pPr>
              <w:rPr>
                <w:sz w:val="24"/>
                <w:szCs w:val="24"/>
              </w:rPr>
            </w:pPr>
            <w:r w:rsidDel="00000000" w:rsidR="00000000" w:rsidRPr="00000000">
              <w:rPr>
                <w:rtl w:val="0"/>
              </w:rPr>
            </w:r>
          </w:p>
        </w:tc>
        <w:tc>
          <w:tcPr>
            <w:gridSpan w:val="2"/>
          </w:tcPr>
          <w:p w:rsidR="00000000" w:rsidDel="00000000" w:rsidP="00000000" w:rsidRDefault="00000000" w:rsidRPr="00000000" w14:paraId="0000008A">
            <w:pPr>
              <w:rPr>
                <w:sz w:val="24"/>
                <w:szCs w:val="24"/>
              </w:rPr>
            </w:pPr>
            <w:r w:rsidDel="00000000" w:rsidR="00000000" w:rsidRPr="00000000">
              <w:rPr>
                <w:sz w:val="24"/>
                <w:szCs w:val="24"/>
                <w:rtl w:val="0"/>
              </w:rPr>
              <w:t xml:space="preserve">Facilitator to lead imaginative/body exercise to explore what it would look/feel/sound/be like to be in the next stage of the MJ.</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Reference back to the Godsend section they looked at as pre-work.</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Scroll down this document to find two options to use here. 5 mins explanation, 5 mins exercise on own, 10 mins in team breakout rooms </w:t>
            </w:r>
          </w:p>
          <w:p w:rsidR="00000000" w:rsidDel="00000000" w:rsidP="00000000" w:rsidRDefault="00000000" w:rsidRPr="00000000" w14:paraId="0000008F">
            <w:pPr>
              <w:rPr>
                <w:sz w:val="24"/>
                <w:szCs w:val="24"/>
              </w:rPr>
            </w:pPr>
            <w:r w:rsidDel="00000000" w:rsidR="00000000" w:rsidRPr="00000000">
              <w:rPr>
                <w:rtl w:val="0"/>
              </w:rPr>
            </w:r>
          </w:p>
        </w:tc>
        <w:tc>
          <w:tcPr/>
          <w:p w:rsidR="00000000" w:rsidDel="00000000" w:rsidP="00000000" w:rsidRDefault="00000000" w:rsidRPr="00000000" w14:paraId="00000091">
            <w:pPr>
              <w:rPr>
                <w:i w:val="1"/>
                <w:sz w:val="24"/>
                <w:szCs w:val="24"/>
              </w:rPr>
            </w:pPr>
            <w:r w:rsidDel="00000000" w:rsidR="00000000" w:rsidRPr="00000000">
              <w:rPr>
                <w:rtl w:val="0"/>
              </w:rPr>
            </w:r>
          </w:p>
        </w:tc>
        <w:tc>
          <w:tcPr>
            <w:gridSpan w:val="2"/>
          </w:tcPr>
          <w:p w:rsidR="00000000" w:rsidDel="00000000" w:rsidP="00000000" w:rsidRDefault="00000000" w:rsidRPr="00000000" w14:paraId="00000092">
            <w:pPr>
              <w:rPr>
                <w:i w:val="1"/>
                <w:sz w:val="24"/>
                <w:szCs w:val="24"/>
              </w:rPr>
            </w:pPr>
            <w:r w:rsidDel="00000000" w:rsidR="00000000" w:rsidRPr="00000000">
              <w:rPr>
                <w:rtl w:val="0"/>
              </w:rPr>
            </w:r>
          </w:p>
        </w:tc>
        <w:tc>
          <w:tcPr/>
          <w:p w:rsidR="00000000" w:rsidDel="00000000" w:rsidP="00000000" w:rsidRDefault="00000000" w:rsidRPr="00000000" w14:paraId="00000094">
            <w:pPr>
              <w:rPr>
                <w:i w:val="1"/>
                <w:sz w:val="24"/>
                <w:szCs w:val="24"/>
              </w:rPr>
            </w:pPr>
            <w:r w:rsidDel="00000000" w:rsidR="00000000" w:rsidRPr="00000000">
              <w:rPr>
                <w:i w:val="1"/>
                <w:sz w:val="24"/>
                <w:szCs w:val="24"/>
                <w:rtl w:val="0"/>
              </w:rPr>
              <w:t xml:space="preserve">To help teams to imagine and become brave enough to move on to the next stage of the MJ, inviting them to use all their senses and embody the next stage rather than just think about it.</w:t>
            </w:r>
          </w:p>
          <w:p w:rsidR="00000000" w:rsidDel="00000000" w:rsidP="00000000" w:rsidRDefault="00000000" w:rsidRPr="00000000" w14:paraId="00000095">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96">
            <w:pPr>
              <w:rPr>
                <w:sz w:val="24"/>
                <w:szCs w:val="24"/>
              </w:rPr>
            </w:pPr>
            <w:r w:rsidDel="00000000" w:rsidR="00000000" w:rsidRPr="00000000">
              <w:rPr>
                <w:sz w:val="24"/>
                <w:szCs w:val="24"/>
                <w:rtl w:val="0"/>
              </w:rPr>
              <w:t xml:space="preserve">20.15</w:t>
            </w:r>
          </w:p>
        </w:tc>
        <w:tc>
          <w:tcPr/>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098">
            <w:pPr>
              <w:rPr>
                <w:sz w:val="24"/>
                <w:szCs w:val="24"/>
              </w:rPr>
            </w:pPr>
            <w:r w:rsidDel="00000000" w:rsidR="00000000" w:rsidRPr="00000000">
              <w:rPr>
                <w:rtl w:val="0"/>
              </w:rPr>
            </w:r>
          </w:p>
        </w:tc>
        <w:tc>
          <w:tcPr>
            <w:gridSpan w:val="2"/>
          </w:tcPr>
          <w:p w:rsidR="00000000" w:rsidDel="00000000" w:rsidP="00000000" w:rsidRDefault="00000000" w:rsidRPr="00000000" w14:paraId="00000099">
            <w:pPr>
              <w:rPr>
                <w:sz w:val="24"/>
                <w:szCs w:val="24"/>
              </w:rPr>
            </w:pPr>
            <w:r w:rsidDel="00000000" w:rsidR="00000000" w:rsidRPr="00000000">
              <w:rPr>
                <w:sz w:val="24"/>
                <w:szCs w:val="24"/>
                <w:rtl w:val="0"/>
              </w:rPr>
              <w:t xml:space="preserve">1-2 minute per team to share</w:t>
            </w:r>
          </w:p>
          <w:p w:rsidR="00000000" w:rsidDel="00000000" w:rsidP="00000000" w:rsidRDefault="00000000" w:rsidRPr="00000000" w14:paraId="0000009A">
            <w:pPr>
              <w:rPr>
                <w:sz w:val="24"/>
                <w:szCs w:val="24"/>
              </w:rPr>
            </w:pPr>
            <w:r w:rsidDel="00000000" w:rsidR="00000000" w:rsidRPr="00000000">
              <w:rPr>
                <w:rtl w:val="0"/>
              </w:rPr>
            </w:r>
          </w:p>
        </w:tc>
        <w:tc>
          <w:tcPr/>
          <w:p w:rsidR="00000000" w:rsidDel="00000000" w:rsidP="00000000" w:rsidRDefault="00000000" w:rsidRPr="00000000" w14:paraId="0000009C">
            <w:pPr>
              <w:rPr>
                <w:i w:val="1"/>
                <w:sz w:val="24"/>
                <w:szCs w:val="24"/>
              </w:rPr>
            </w:pPr>
            <w:r w:rsidDel="00000000" w:rsidR="00000000" w:rsidRPr="00000000">
              <w:rPr>
                <w:rtl w:val="0"/>
              </w:rPr>
            </w:r>
          </w:p>
        </w:tc>
        <w:tc>
          <w:tcPr>
            <w:gridSpan w:val="2"/>
          </w:tcPr>
          <w:p w:rsidR="00000000" w:rsidDel="00000000" w:rsidP="00000000" w:rsidRDefault="00000000" w:rsidRPr="00000000" w14:paraId="0000009D">
            <w:pPr>
              <w:rPr>
                <w:i w:val="1"/>
                <w:sz w:val="24"/>
                <w:szCs w:val="24"/>
              </w:rPr>
            </w:pPr>
            <w:r w:rsidDel="00000000" w:rsidR="00000000" w:rsidRPr="00000000">
              <w:rPr>
                <w:rtl w:val="0"/>
              </w:rPr>
            </w:r>
          </w:p>
        </w:tc>
        <w:tc>
          <w:tcPr/>
          <w:p w:rsidR="00000000" w:rsidDel="00000000" w:rsidP="00000000" w:rsidRDefault="00000000" w:rsidRPr="00000000" w14:paraId="0000009F">
            <w:pPr>
              <w:rPr>
                <w:i w:val="1"/>
                <w:sz w:val="24"/>
                <w:szCs w:val="24"/>
              </w:rPr>
            </w:pPr>
            <w:r w:rsidDel="00000000" w:rsidR="00000000" w:rsidRPr="00000000">
              <w:rPr>
                <w:i w:val="1"/>
                <w:sz w:val="24"/>
                <w:szCs w:val="24"/>
                <w:rtl w:val="0"/>
              </w:rPr>
              <w:t xml:space="preserve">Accountability &amp; connection between teams</w:t>
            </w:r>
          </w:p>
          <w:p w:rsidR="00000000" w:rsidDel="00000000" w:rsidP="00000000" w:rsidRDefault="00000000" w:rsidRPr="00000000" w14:paraId="000000A0">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A1">
            <w:pPr>
              <w:rPr>
                <w:sz w:val="24"/>
                <w:szCs w:val="24"/>
              </w:rPr>
            </w:pPr>
            <w:r w:rsidDel="00000000" w:rsidR="00000000" w:rsidRPr="00000000">
              <w:rPr>
                <w:sz w:val="24"/>
                <w:szCs w:val="24"/>
                <w:rtl w:val="0"/>
              </w:rPr>
              <w:t xml:space="preserve">20.30</w:t>
            </w:r>
          </w:p>
        </w:tc>
        <w:tc>
          <w:tcPr/>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Cross Pollination exercise</w:t>
            </w:r>
          </w:p>
        </w:tc>
        <w:tc>
          <w:tcPr/>
          <w:p w:rsidR="00000000" w:rsidDel="00000000" w:rsidP="00000000" w:rsidRDefault="00000000" w:rsidRPr="00000000" w14:paraId="000000A3">
            <w:pPr>
              <w:rPr>
                <w:sz w:val="24"/>
                <w:szCs w:val="24"/>
              </w:rPr>
            </w:pPr>
            <w:r w:rsidDel="00000000" w:rsidR="00000000" w:rsidRPr="00000000">
              <w:rPr>
                <w:rtl w:val="0"/>
              </w:rPr>
            </w:r>
          </w:p>
        </w:tc>
        <w:tc>
          <w:tcPr>
            <w:gridSpan w:val="2"/>
          </w:tcPr>
          <w:p w:rsidR="00000000" w:rsidDel="00000000" w:rsidP="00000000" w:rsidRDefault="00000000" w:rsidRPr="00000000" w14:paraId="000000A4">
            <w:pPr>
              <w:rPr>
                <w:sz w:val="24"/>
                <w:szCs w:val="24"/>
              </w:rPr>
            </w:pPr>
            <w:r w:rsidDel="00000000" w:rsidR="00000000" w:rsidRPr="00000000">
              <w:rPr>
                <w:sz w:val="24"/>
                <w:szCs w:val="24"/>
                <w:rtl w:val="0"/>
              </w:rPr>
              <w:t xml:space="preserve">Go talk to other teams about something that interested you/stood out/felt similar to your journey you’d like to chat further about.</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Scroll down this document  for more information on this exercise and a couple of options.</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i w:val="1"/>
                <w:sz w:val="24"/>
                <w:szCs w:val="24"/>
              </w:rPr>
            </w:pPr>
            <w:r w:rsidDel="00000000" w:rsidR="00000000" w:rsidRPr="00000000">
              <w:rPr>
                <w:i w:val="1"/>
                <w:sz w:val="24"/>
                <w:szCs w:val="24"/>
                <w:rtl w:val="0"/>
              </w:rPr>
              <w:t xml:space="preserve">*If your gathering is hybrid you will need to work out how you will do this session. You could find a way to buddy teams together or you may want to find another exercise that meets the needs of your teams at this point. </w:t>
            </w:r>
          </w:p>
          <w:p w:rsidR="00000000" w:rsidDel="00000000" w:rsidP="00000000" w:rsidRDefault="00000000" w:rsidRPr="00000000" w14:paraId="000000A9">
            <w:pPr>
              <w:rPr>
                <w:i w:val="1"/>
                <w:sz w:val="24"/>
                <w:szCs w:val="24"/>
              </w:rPr>
            </w:pPr>
            <w:r w:rsidDel="00000000" w:rsidR="00000000" w:rsidRPr="00000000">
              <w:rPr>
                <w:rtl w:val="0"/>
              </w:rPr>
            </w:r>
          </w:p>
        </w:tc>
        <w:tc>
          <w:tcPr/>
          <w:p w:rsidR="00000000" w:rsidDel="00000000" w:rsidP="00000000" w:rsidRDefault="00000000" w:rsidRPr="00000000" w14:paraId="000000AB">
            <w:pPr>
              <w:rPr>
                <w:i w:val="1"/>
                <w:sz w:val="24"/>
                <w:szCs w:val="24"/>
              </w:rPr>
            </w:pPr>
            <w:r w:rsidDel="00000000" w:rsidR="00000000" w:rsidRPr="00000000">
              <w:rPr>
                <w:rtl w:val="0"/>
              </w:rPr>
            </w:r>
          </w:p>
        </w:tc>
        <w:tc>
          <w:tcPr>
            <w:gridSpan w:val="2"/>
          </w:tcPr>
          <w:p w:rsidR="00000000" w:rsidDel="00000000" w:rsidP="00000000" w:rsidRDefault="00000000" w:rsidRPr="00000000" w14:paraId="000000AC">
            <w:pPr>
              <w:rPr>
                <w:i w:val="1"/>
                <w:sz w:val="24"/>
                <w:szCs w:val="24"/>
              </w:rPr>
            </w:pPr>
            <w:r w:rsidDel="00000000" w:rsidR="00000000" w:rsidRPr="00000000">
              <w:rPr>
                <w:rtl w:val="0"/>
              </w:rPr>
            </w:r>
          </w:p>
        </w:tc>
        <w:tc>
          <w:tcPr/>
          <w:p w:rsidR="00000000" w:rsidDel="00000000" w:rsidP="00000000" w:rsidRDefault="00000000" w:rsidRPr="00000000" w14:paraId="000000AE">
            <w:pPr>
              <w:rPr>
                <w:i w:val="1"/>
                <w:sz w:val="24"/>
                <w:szCs w:val="24"/>
              </w:rPr>
            </w:pPr>
            <w:r w:rsidDel="00000000" w:rsidR="00000000" w:rsidRPr="00000000">
              <w:rPr>
                <w:i w:val="1"/>
                <w:rtl w:val="0"/>
              </w:rPr>
              <w:t xml:space="preserve">For people to have opportunity to meet others from other teams – to grow connection and to inspire, challenge &amp; sharpen their ideas for their own context</w:t>
            </w: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AF">
            <w:pPr>
              <w:rPr>
                <w:sz w:val="24"/>
                <w:szCs w:val="24"/>
              </w:rPr>
            </w:pPr>
            <w:r w:rsidDel="00000000" w:rsidR="00000000" w:rsidRPr="00000000">
              <w:rPr>
                <w:sz w:val="24"/>
                <w:szCs w:val="24"/>
                <w:rtl w:val="0"/>
              </w:rPr>
              <w:t xml:space="preserve">21:00</w:t>
            </w:r>
          </w:p>
        </w:tc>
        <w:tc>
          <w:tcPr/>
          <w:p w:rsidR="00000000" w:rsidDel="00000000" w:rsidP="00000000" w:rsidRDefault="00000000" w:rsidRPr="00000000" w14:paraId="000000B0">
            <w:pPr>
              <w:rPr>
                <w:b w:val="1"/>
                <w:i w:val="1"/>
                <w:sz w:val="24"/>
                <w:szCs w:val="24"/>
              </w:rPr>
            </w:pPr>
            <w:r w:rsidDel="00000000" w:rsidR="00000000" w:rsidRPr="00000000">
              <w:rPr>
                <w:b w:val="1"/>
                <w:i w:val="1"/>
                <w:sz w:val="24"/>
                <w:szCs w:val="24"/>
                <w:rtl w:val="0"/>
              </w:rPr>
              <w:t xml:space="preserve">What will be- Team Time</w:t>
            </w:r>
          </w:p>
        </w:tc>
        <w:tc>
          <w:tcPr/>
          <w:p w:rsidR="00000000" w:rsidDel="00000000" w:rsidP="00000000" w:rsidRDefault="00000000" w:rsidRPr="00000000" w14:paraId="000000B1">
            <w:pPr>
              <w:rPr>
                <w:sz w:val="24"/>
                <w:szCs w:val="24"/>
              </w:rPr>
            </w:pPr>
            <w:r w:rsidDel="00000000" w:rsidR="00000000" w:rsidRPr="00000000">
              <w:rPr>
                <w:rtl w:val="0"/>
              </w:rPr>
            </w:r>
          </w:p>
        </w:tc>
        <w:tc>
          <w:tcPr>
            <w:gridSpan w:val="2"/>
          </w:tcPr>
          <w:p w:rsidR="00000000" w:rsidDel="00000000" w:rsidP="00000000" w:rsidRDefault="00000000" w:rsidRPr="00000000" w14:paraId="000000B2">
            <w:pPr>
              <w:rPr>
                <w:sz w:val="24"/>
                <w:szCs w:val="24"/>
              </w:rPr>
            </w:pPr>
            <w:r w:rsidDel="00000000" w:rsidR="00000000" w:rsidRPr="00000000">
              <w:rPr>
                <w:sz w:val="24"/>
                <w:szCs w:val="24"/>
                <w:rtl w:val="0"/>
              </w:rPr>
              <w:t xml:space="preserve">Time in groups (in breakout rooms) to explore, from all that you’ve discussed and reflected on: </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0B5">
            <w:pP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0B6">
            <w:pP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Slide template available</w:t>
            </w:r>
          </w:p>
          <w:p w:rsidR="00000000" w:rsidDel="00000000" w:rsidP="00000000" w:rsidRDefault="00000000" w:rsidRPr="00000000" w14:paraId="000000BF">
            <w:pPr>
              <w:rPr>
                <w:sz w:val="24"/>
                <w:szCs w:val="24"/>
              </w:rPr>
            </w:pPr>
            <w:r w:rsidDel="00000000" w:rsidR="00000000" w:rsidRPr="00000000">
              <w:rPr>
                <w:rtl w:val="0"/>
              </w:rPr>
            </w:r>
          </w:p>
        </w:tc>
        <w:tc>
          <w:tcPr/>
          <w:p w:rsidR="00000000" w:rsidDel="00000000" w:rsidP="00000000" w:rsidRDefault="00000000" w:rsidRPr="00000000" w14:paraId="000000C1">
            <w:pPr>
              <w:rPr>
                <w:i w:val="1"/>
                <w:sz w:val="24"/>
                <w:szCs w:val="24"/>
              </w:rPr>
            </w:pPr>
            <w:r w:rsidDel="00000000" w:rsidR="00000000" w:rsidRPr="00000000">
              <w:rPr>
                <w:rtl w:val="0"/>
              </w:rPr>
            </w:r>
          </w:p>
        </w:tc>
        <w:tc>
          <w:tcPr>
            <w:gridSpan w:val="2"/>
          </w:tcPr>
          <w:p w:rsidR="00000000" w:rsidDel="00000000" w:rsidP="00000000" w:rsidRDefault="00000000" w:rsidRPr="00000000" w14:paraId="000000C2">
            <w:pPr>
              <w:rPr>
                <w:i w:val="1"/>
                <w:sz w:val="24"/>
                <w:szCs w:val="24"/>
              </w:rPr>
            </w:pPr>
            <w:r w:rsidDel="00000000" w:rsidR="00000000" w:rsidRPr="00000000">
              <w:rPr>
                <w:rtl w:val="0"/>
              </w:rPr>
            </w:r>
          </w:p>
        </w:tc>
        <w:tc>
          <w:tcPr/>
          <w:p w:rsidR="00000000" w:rsidDel="00000000" w:rsidP="00000000" w:rsidRDefault="00000000" w:rsidRPr="00000000" w14:paraId="000000C4">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0C5">
            <w:pPr>
              <w:rPr>
                <w:sz w:val="24"/>
                <w:szCs w:val="24"/>
              </w:rPr>
            </w:pPr>
            <w:r w:rsidDel="00000000" w:rsidR="00000000" w:rsidRPr="00000000">
              <w:rPr>
                <w:sz w:val="24"/>
                <w:szCs w:val="24"/>
                <w:rtl w:val="0"/>
              </w:rPr>
              <w:t xml:space="preserve">21:20</w:t>
            </w:r>
          </w:p>
        </w:tc>
        <w:tc>
          <w:tcPr/>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0C7">
            <w:pPr>
              <w:rPr>
                <w:color w:val="ff0000"/>
                <w:sz w:val="24"/>
                <w:szCs w:val="24"/>
              </w:rPr>
            </w:pPr>
            <w:r w:rsidDel="00000000" w:rsidR="00000000" w:rsidRPr="00000000">
              <w:rPr>
                <w:rtl w:val="0"/>
              </w:rPr>
            </w:r>
          </w:p>
        </w:tc>
        <w:tc>
          <w:tcPr>
            <w:gridSpan w:val="2"/>
          </w:tcPr>
          <w:p w:rsidR="00000000" w:rsidDel="00000000" w:rsidP="00000000" w:rsidRDefault="00000000" w:rsidRPr="00000000" w14:paraId="000000C8">
            <w:pPr>
              <w:rPr>
                <w:sz w:val="24"/>
                <w:szCs w:val="24"/>
              </w:rPr>
            </w:pPr>
            <w:r w:rsidDel="00000000" w:rsidR="00000000" w:rsidRPr="00000000">
              <w:rPr>
                <w:sz w:val="24"/>
                <w:szCs w:val="24"/>
                <w:rtl w:val="0"/>
              </w:rPr>
              <w:t xml:space="preserve">Invite one person from each team to type what their next step is in the chat and when they are meeting to take it further.  Encourage everyone to read over the actions being committed to and pray for each other as they read through them.</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i w:val="1"/>
                <w:sz w:val="24"/>
                <w:szCs w:val="24"/>
              </w:rPr>
            </w:pPr>
            <w:r w:rsidDel="00000000" w:rsidR="00000000" w:rsidRPr="00000000">
              <w:rPr>
                <w:i w:val="1"/>
                <w:sz w:val="24"/>
                <w:szCs w:val="24"/>
                <w:rtl w:val="0"/>
              </w:rPr>
              <w:t xml:space="preserve">This could be done as a full report if you have additional time in your programme.</w:t>
            </w:r>
          </w:p>
          <w:p w:rsidR="00000000" w:rsidDel="00000000" w:rsidP="00000000" w:rsidRDefault="00000000" w:rsidRPr="00000000" w14:paraId="000000CB">
            <w:pPr>
              <w:rPr>
                <w:color w:val="ff0000"/>
                <w:sz w:val="24"/>
                <w:szCs w:val="24"/>
              </w:rPr>
            </w:pPr>
            <w:r w:rsidDel="00000000" w:rsidR="00000000" w:rsidRPr="00000000">
              <w:rPr>
                <w:rtl w:val="0"/>
              </w:rPr>
            </w:r>
          </w:p>
          <w:p w:rsidR="00000000" w:rsidDel="00000000" w:rsidP="00000000" w:rsidRDefault="00000000" w:rsidRPr="00000000" w14:paraId="000000CC">
            <w:pPr>
              <w:rPr>
                <w:color w:val="ff0000"/>
                <w:sz w:val="24"/>
                <w:szCs w:val="24"/>
              </w:rPr>
            </w:pPr>
            <w:r w:rsidDel="00000000" w:rsidR="00000000" w:rsidRPr="00000000">
              <w:rPr>
                <w:rtl w:val="0"/>
              </w:rPr>
            </w:r>
          </w:p>
        </w:tc>
        <w:tc>
          <w:tcPr/>
          <w:p w:rsidR="00000000" w:rsidDel="00000000" w:rsidP="00000000" w:rsidRDefault="00000000" w:rsidRPr="00000000" w14:paraId="000000CE">
            <w:pPr>
              <w:rPr>
                <w:i w:val="1"/>
                <w:sz w:val="24"/>
                <w:szCs w:val="24"/>
              </w:rPr>
            </w:pPr>
            <w:r w:rsidDel="00000000" w:rsidR="00000000" w:rsidRPr="00000000">
              <w:rPr>
                <w:rtl w:val="0"/>
              </w:rPr>
            </w:r>
          </w:p>
        </w:tc>
        <w:tc>
          <w:tcPr>
            <w:gridSpan w:val="2"/>
          </w:tcPr>
          <w:p w:rsidR="00000000" w:rsidDel="00000000" w:rsidP="00000000" w:rsidRDefault="00000000" w:rsidRPr="00000000" w14:paraId="000000CF">
            <w:pPr>
              <w:rPr>
                <w:i w:val="1"/>
                <w:sz w:val="24"/>
                <w:szCs w:val="24"/>
              </w:rPr>
            </w:pPr>
            <w:r w:rsidDel="00000000" w:rsidR="00000000" w:rsidRPr="00000000">
              <w:rPr>
                <w:rtl w:val="0"/>
              </w:rPr>
            </w:r>
          </w:p>
        </w:tc>
        <w:tc>
          <w:tcPr/>
          <w:p w:rsidR="00000000" w:rsidDel="00000000" w:rsidP="00000000" w:rsidRDefault="00000000" w:rsidRPr="00000000" w14:paraId="000000D1">
            <w:pPr>
              <w:rPr>
                <w:i w:val="1"/>
                <w:sz w:val="24"/>
                <w:szCs w:val="24"/>
              </w:rPr>
            </w:pPr>
            <w:r w:rsidDel="00000000" w:rsidR="00000000" w:rsidRPr="00000000">
              <w:rPr>
                <w:i w:val="1"/>
                <w:sz w:val="24"/>
                <w:szCs w:val="24"/>
                <w:rtl w:val="0"/>
              </w:rPr>
              <w:t xml:space="preserve">For all the teams to hear each other’s vision and next steps, </w:t>
            </w:r>
            <w:r w:rsidDel="00000000" w:rsidR="00000000" w:rsidRPr="00000000">
              <w:rPr>
                <w:i w:val="1"/>
                <w:rtl w:val="0"/>
              </w:rPr>
              <w:t xml:space="preserve">to build accountability &amp; commitment to doing the actions planned, </w:t>
            </w:r>
            <w:r w:rsidDel="00000000" w:rsidR="00000000" w:rsidRPr="00000000">
              <w:rPr>
                <w:i w:val="1"/>
                <w:sz w:val="24"/>
                <w:szCs w:val="24"/>
                <w:rtl w:val="0"/>
              </w:rPr>
              <w:t xml:space="preserve">and for each team to be prayed for.</w:t>
            </w: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D2">
            <w:pPr>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D4">
            <w:pPr>
              <w:rPr>
                <w:sz w:val="24"/>
                <w:szCs w:val="24"/>
              </w:rPr>
            </w:pPr>
            <w:r w:rsidDel="00000000" w:rsidR="00000000" w:rsidRPr="00000000">
              <w:rPr>
                <w:rtl w:val="0"/>
              </w:rPr>
            </w:r>
          </w:p>
        </w:tc>
        <w:tc>
          <w:tcPr>
            <w:gridSpan w:val="2"/>
          </w:tcPr>
          <w:p w:rsidR="00000000" w:rsidDel="00000000" w:rsidP="00000000" w:rsidRDefault="00000000" w:rsidRPr="00000000" w14:paraId="000000D5">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0DC">
            <w:pPr>
              <w:rPr>
                <w:sz w:val="24"/>
                <w:szCs w:val="24"/>
              </w:rPr>
            </w:pPr>
            <w:r w:rsidDel="00000000" w:rsidR="00000000" w:rsidRPr="00000000">
              <w:rPr>
                <w:rtl w:val="0"/>
              </w:rPr>
            </w:r>
          </w:p>
        </w:tc>
        <w:tc>
          <w:tcPr/>
          <w:p w:rsidR="00000000" w:rsidDel="00000000" w:rsidP="00000000" w:rsidRDefault="00000000" w:rsidRPr="00000000" w14:paraId="000000DE">
            <w:pPr>
              <w:rPr>
                <w:i w:val="1"/>
                <w:sz w:val="24"/>
                <w:szCs w:val="24"/>
              </w:rPr>
            </w:pPr>
            <w:r w:rsidDel="00000000" w:rsidR="00000000" w:rsidRPr="00000000">
              <w:rPr>
                <w:rtl w:val="0"/>
              </w:rPr>
            </w:r>
          </w:p>
        </w:tc>
        <w:tc>
          <w:tcPr>
            <w:gridSpan w:val="2"/>
          </w:tcPr>
          <w:p w:rsidR="00000000" w:rsidDel="00000000" w:rsidP="00000000" w:rsidRDefault="00000000" w:rsidRPr="00000000" w14:paraId="000000DF">
            <w:pPr>
              <w:rPr>
                <w:i w:val="1"/>
                <w:sz w:val="24"/>
                <w:szCs w:val="24"/>
              </w:rPr>
            </w:pPr>
            <w:r w:rsidDel="00000000" w:rsidR="00000000" w:rsidRPr="00000000">
              <w:rPr>
                <w:rtl w:val="0"/>
              </w:rPr>
            </w:r>
          </w:p>
        </w:tc>
        <w:tc>
          <w:tcPr/>
          <w:p w:rsidR="00000000" w:rsidDel="00000000" w:rsidP="00000000" w:rsidRDefault="00000000" w:rsidRPr="00000000" w14:paraId="000000E1">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E2">
            <w:pPr>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0E3">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E4">
            <w:pPr>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E6">
            <w:pPr>
              <w:rPr>
                <w:sz w:val="24"/>
                <w:szCs w:val="24"/>
              </w:rPr>
            </w:pPr>
            <w:r w:rsidDel="00000000" w:rsidR="00000000" w:rsidRPr="00000000">
              <w:rPr>
                <w:rtl w:val="0"/>
              </w:rPr>
            </w:r>
          </w:p>
        </w:tc>
        <w:tc>
          <w:tcPr>
            <w:gridSpan w:val="2"/>
          </w:tcPr>
          <w:p w:rsidR="00000000" w:rsidDel="00000000" w:rsidP="00000000" w:rsidRDefault="00000000" w:rsidRPr="00000000" w14:paraId="000000E7">
            <w:pPr>
              <w:rPr>
                <w:sz w:val="24"/>
                <w:szCs w:val="24"/>
              </w:rPr>
            </w:pPr>
            <w:r w:rsidDel="00000000" w:rsidR="00000000" w:rsidRPr="00000000">
              <w:rPr>
                <w:rtl w:val="0"/>
              </w:rPr>
            </w:r>
          </w:p>
        </w:tc>
        <w:tc>
          <w:tcPr/>
          <w:p w:rsidR="00000000" w:rsidDel="00000000" w:rsidP="00000000" w:rsidRDefault="00000000" w:rsidRPr="00000000" w14:paraId="000000E9">
            <w:pPr>
              <w:rPr>
                <w:i w:val="1"/>
                <w:sz w:val="24"/>
                <w:szCs w:val="24"/>
              </w:rPr>
            </w:pPr>
            <w:r w:rsidDel="00000000" w:rsidR="00000000" w:rsidRPr="00000000">
              <w:rPr>
                <w:rtl w:val="0"/>
              </w:rPr>
            </w:r>
          </w:p>
        </w:tc>
        <w:tc>
          <w:tcPr>
            <w:gridSpan w:val="2"/>
          </w:tcPr>
          <w:p w:rsidR="00000000" w:rsidDel="00000000" w:rsidP="00000000" w:rsidRDefault="00000000" w:rsidRPr="00000000" w14:paraId="000000EA">
            <w:pPr>
              <w:rPr>
                <w:i w:val="1"/>
                <w:sz w:val="24"/>
                <w:szCs w:val="24"/>
              </w:rPr>
            </w:pPr>
            <w:r w:rsidDel="00000000" w:rsidR="00000000" w:rsidRPr="00000000">
              <w:rPr>
                <w:rtl w:val="0"/>
              </w:rPr>
            </w:r>
          </w:p>
        </w:tc>
        <w:tc>
          <w:tcPr/>
          <w:p w:rsidR="00000000" w:rsidDel="00000000" w:rsidP="00000000" w:rsidRDefault="00000000" w:rsidRPr="00000000" w14:paraId="000000EC">
            <w:pPr>
              <w:rPr>
                <w:i w:val="1"/>
                <w:sz w:val="24"/>
                <w:szCs w:val="24"/>
              </w:rPr>
            </w:pPr>
            <w:r w:rsidDel="00000000" w:rsidR="00000000" w:rsidRPr="00000000">
              <w:rPr>
                <w:rtl w:val="0"/>
              </w:rPr>
            </w:r>
          </w:p>
          <w:p w:rsidR="00000000" w:rsidDel="00000000" w:rsidP="00000000" w:rsidRDefault="00000000" w:rsidRPr="00000000" w14:paraId="000000ED">
            <w:pPr>
              <w:rPr>
                <w:i w:val="1"/>
                <w:sz w:val="24"/>
                <w:szCs w:val="24"/>
              </w:rPr>
            </w:pPr>
            <w:r w:rsidDel="00000000" w:rsidR="00000000" w:rsidRPr="00000000">
              <w:rPr>
                <w:rtl w:val="0"/>
              </w:rPr>
            </w:r>
          </w:p>
        </w:tc>
      </w:tr>
    </w:tbl>
    <w:p w:rsidR="00000000" w:rsidDel="00000000" w:rsidP="00000000" w:rsidRDefault="00000000" w:rsidRPr="00000000" w14:paraId="000000EE">
      <w:pPr>
        <w:shd w:fill="ffffff" w:val="clear"/>
        <w:rPr>
          <w:b w:val="1"/>
          <w:sz w:val="24"/>
          <w:szCs w:val="24"/>
        </w:rPr>
      </w:pPr>
      <w:r w:rsidDel="00000000" w:rsidR="00000000" w:rsidRPr="00000000">
        <w:rPr>
          <w:rtl w:val="0"/>
        </w:rPr>
      </w:r>
    </w:p>
    <w:p w:rsidR="00000000" w:rsidDel="00000000" w:rsidP="00000000" w:rsidRDefault="00000000" w:rsidRPr="00000000" w14:paraId="000000EF">
      <w:pPr>
        <w:shd w:fill="ffffff" w:val="clear"/>
        <w:spacing w:after="0" w:line="240" w:lineRule="auto"/>
        <w:rPr>
          <w:b w:val="1"/>
          <w:color w:val="9900ff"/>
          <w:sz w:val="26"/>
          <w:szCs w:val="26"/>
        </w:rPr>
      </w:pPr>
      <w:r w:rsidDel="00000000" w:rsidR="00000000" w:rsidRPr="00000000">
        <w:rPr>
          <w:b w:val="1"/>
          <w:color w:val="70ad47"/>
          <w:sz w:val="26"/>
          <w:szCs w:val="26"/>
          <w:rtl w:val="0"/>
        </w:rPr>
        <w:t xml:space="preserve">EXTEND</w:t>
      </w:r>
      <w:r w:rsidDel="00000000" w:rsidR="00000000" w:rsidRPr="00000000">
        <w:rPr>
          <w:rtl w:val="0"/>
        </w:rPr>
      </w:r>
    </w:p>
    <w:p w:rsidR="00000000" w:rsidDel="00000000" w:rsidP="00000000" w:rsidRDefault="00000000" w:rsidRPr="00000000" w14:paraId="000000F0">
      <w:pPr>
        <w:shd w:fill="ffffff" w:val="clear"/>
        <w:spacing w:after="0" w:line="240" w:lineRule="auto"/>
        <w:rPr>
          <w:b w:val="1"/>
          <w:sz w:val="24"/>
          <w:szCs w:val="24"/>
        </w:rPr>
      </w:pPr>
      <w:r w:rsidDel="00000000" w:rsidR="00000000" w:rsidRPr="00000000">
        <w:rPr>
          <w:sz w:val="24"/>
          <w:szCs w:val="24"/>
          <w:rtl w:val="0"/>
        </w:rPr>
        <w:t xml:space="preserve">Scroll down to below onsite programme for actions needed after the gathering.</w:t>
      </w:r>
      <w:r w:rsidDel="00000000" w:rsidR="00000000" w:rsidRPr="00000000">
        <w:rPr>
          <w:rtl w:val="0"/>
        </w:rPr>
      </w:r>
    </w:p>
    <w:p w:rsidR="00000000" w:rsidDel="00000000" w:rsidP="00000000" w:rsidRDefault="00000000" w:rsidRPr="00000000" w14:paraId="000000F1">
      <w:pPr>
        <w:shd w:fill="ffffff" w:val="clear"/>
        <w:rPr>
          <w:b w:val="1"/>
          <w:sz w:val="24"/>
          <w:szCs w:val="24"/>
        </w:rPr>
      </w:pPr>
      <w:r w:rsidDel="00000000" w:rsidR="00000000" w:rsidRPr="00000000">
        <w:rPr>
          <w:rtl w:val="0"/>
        </w:rPr>
      </w:r>
    </w:p>
    <w:p w:rsidR="00000000" w:rsidDel="00000000" w:rsidP="00000000" w:rsidRDefault="00000000" w:rsidRPr="00000000" w14:paraId="000000F2">
      <w:pPr>
        <w:shd w:fill="ffffff" w:val="clear"/>
        <w:rPr>
          <w:b w:val="1"/>
          <w:sz w:val="24"/>
          <w:szCs w:val="24"/>
        </w:rPr>
      </w:pPr>
      <w:r w:rsidDel="00000000" w:rsidR="00000000" w:rsidRPr="00000000">
        <w:rPr>
          <w:rtl w:val="0"/>
        </w:rPr>
      </w:r>
    </w:p>
    <w:p w:rsidR="00000000" w:rsidDel="00000000" w:rsidP="00000000" w:rsidRDefault="00000000" w:rsidRPr="00000000" w14:paraId="000000F3">
      <w:pPr>
        <w:shd w:fill="ffffff" w:val="clear"/>
        <w:rPr>
          <w:b w:val="1"/>
          <w:color w:val="70ad47"/>
          <w:sz w:val="26"/>
          <w:szCs w:val="26"/>
        </w:rPr>
      </w:pPr>
      <w:r w:rsidDel="00000000" w:rsidR="00000000" w:rsidRPr="00000000">
        <w:rPr>
          <w:b w:val="1"/>
          <w:color w:val="70ad47"/>
          <w:sz w:val="26"/>
          <w:szCs w:val="26"/>
          <w:rtl w:val="0"/>
        </w:rPr>
        <w:t xml:space="preserve">For an onsite gathering</w:t>
      </w:r>
    </w:p>
    <w:tbl>
      <w:tblPr>
        <w:tblStyle w:val="Table2"/>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F4">
            <w:pPr>
              <w:spacing w:after="0" w:line="240" w:lineRule="auto"/>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0F5">
            <w:pPr>
              <w:spacing w:after="0" w:line="240" w:lineRule="auto"/>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F6">
            <w:pPr>
              <w:spacing w:after="0" w:line="240" w:lineRule="auto"/>
              <w:rPr>
                <w:color w:val="000000"/>
                <w:sz w:val="24"/>
                <w:szCs w:val="24"/>
              </w:rPr>
            </w:pPr>
            <w:r w:rsidDel="00000000" w:rsidR="00000000" w:rsidRPr="00000000">
              <w:rPr>
                <w:rtl w:val="0"/>
              </w:rPr>
            </w:r>
          </w:p>
        </w:tc>
        <w:tc>
          <w:tcPr>
            <w:gridSpan w:val="2"/>
          </w:tcPr>
          <w:p w:rsidR="00000000" w:rsidDel="00000000" w:rsidP="00000000" w:rsidRDefault="00000000" w:rsidRPr="00000000" w14:paraId="000000F7">
            <w:pPr>
              <w:spacing w:after="0" w:line="240" w:lineRule="auto"/>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F9">
            <w:pPr>
              <w:spacing w:after="0" w:line="240" w:lineRule="auto"/>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FA">
            <w:pPr>
              <w:spacing w:after="0" w:line="240" w:lineRule="auto"/>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FC">
            <w:pPr>
              <w:spacing w:after="0" w:line="240" w:lineRule="auto"/>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FD">
            <w:pPr>
              <w:rPr>
                <w:i w:val="1"/>
                <w:sz w:val="24"/>
                <w:szCs w:val="24"/>
              </w:rPr>
            </w:pPr>
            <w:r w:rsidDel="00000000" w:rsidR="00000000" w:rsidRPr="00000000">
              <w:rPr>
                <w:i w:val="1"/>
                <w:sz w:val="24"/>
                <w:szCs w:val="24"/>
                <w:rtl w:val="0"/>
              </w:rPr>
              <w:t xml:space="preserve">Pre-event </w:t>
            </w:r>
          </w:p>
        </w:tc>
        <w:tc>
          <w:tcPr/>
          <w:p w:rsidR="00000000" w:rsidDel="00000000" w:rsidP="00000000" w:rsidRDefault="00000000" w:rsidRPr="00000000" w14:paraId="000000FE">
            <w:pPr>
              <w:rPr>
                <w:b w:val="1"/>
                <w:i w:val="1"/>
                <w:sz w:val="24"/>
                <w:szCs w:val="24"/>
              </w:rPr>
            </w:pPr>
            <w:r w:rsidDel="00000000" w:rsidR="00000000" w:rsidRPr="00000000">
              <w:rPr>
                <w:b w:val="1"/>
                <w:i w:val="1"/>
                <w:sz w:val="24"/>
                <w:szCs w:val="24"/>
                <w:rtl w:val="0"/>
              </w:rPr>
              <w:t xml:space="preserve">Sort out meeting space</w:t>
            </w:r>
          </w:p>
        </w:tc>
        <w:tc>
          <w:tcPr/>
          <w:p w:rsidR="00000000" w:rsidDel="00000000" w:rsidP="00000000" w:rsidRDefault="00000000" w:rsidRPr="00000000" w14:paraId="000000FF">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00">
            <w:pPr>
              <w:rPr>
                <w:i w:val="1"/>
                <w:sz w:val="24"/>
                <w:szCs w:val="24"/>
              </w:rPr>
            </w:pPr>
            <w:r w:rsidDel="00000000" w:rsidR="00000000" w:rsidRPr="00000000">
              <w:rPr>
                <w:i w:val="1"/>
                <w:sz w:val="24"/>
                <w:szCs w:val="24"/>
                <w:rtl w:val="0"/>
              </w:rPr>
              <w:t xml:space="preserve">Make sure all facilitators are ready to go, that the layout of the room works for your planned activities (i.e space for your teams to work together), that technology you will use works (text videos etc).</w:t>
            </w:r>
          </w:p>
          <w:p w:rsidR="00000000" w:rsidDel="00000000" w:rsidP="00000000" w:rsidRDefault="00000000" w:rsidRPr="00000000" w14:paraId="00000101">
            <w:pPr>
              <w:rPr>
                <w:i w:val="1"/>
                <w:sz w:val="24"/>
                <w:szCs w:val="24"/>
              </w:rPr>
            </w:pPr>
            <w:r w:rsidDel="00000000" w:rsidR="00000000" w:rsidRPr="00000000">
              <w:rPr>
                <w:rtl w:val="0"/>
              </w:rPr>
            </w:r>
          </w:p>
          <w:p w:rsidR="00000000" w:rsidDel="00000000" w:rsidP="00000000" w:rsidRDefault="00000000" w:rsidRPr="00000000" w14:paraId="00000102">
            <w:pPr>
              <w:rPr>
                <w:i w:val="1"/>
                <w:sz w:val="24"/>
                <w:szCs w:val="24"/>
              </w:rPr>
            </w:pPr>
            <w:r w:rsidDel="00000000" w:rsidR="00000000" w:rsidRPr="00000000">
              <w:rPr>
                <w:i w:val="1"/>
                <w:sz w:val="24"/>
                <w:szCs w:val="24"/>
                <w:rtl w:val="0"/>
              </w:rPr>
              <w:t xml:space="preserve">Set up your Greenhouse Resource table</w:t>
            </w:r>
          </w:p>
          <w:p w:rsidR="00000000" w:rsidDel="00000000" w:rsidP="00000000" w:rsidRDefault="00000000" w:rsidRPr="00000000" w14:paraId="0000010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05">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06">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08">
            <w:pPr>
              <w:rPr>
                <w:i w:val="1"/>
                <w:sz w:val="24"/>
                <w:szCs w:val="24"/>
              </w:rPr>
            </w:pPr>
            <w:r w:rsidDel="00000000" w:rsidR="00000000" w:rsidRPr="00000000">
              <w:rPr>
                <w:i w:val="1"/>
                <w:sz w:val="24"/>
                <w:szCs w:val="24"/>
                <w:rtl w:val="0"/>
              </w:rPr>
              <w:t xml:space="preserve">To ensure smooth running of event</w:t>
            </w:r>
          </w:p>
        </w:tc>
      </w:tr>
      <w:tr>
        <w:trPr>
          <w:cantSplit w:val="0"/>
          <w:trHeight w:val="757" w:hRule="atLeast"/>
          <w:tblHeader w:val="0"/>
        </w:trPr>
        <w:tc>
          <w:tcPr/>
          <w:p w:rsidR="00000000" w:rsidDel="00000000" w:rsidP="00000000" w:rsidRDefault="00000000" w:rsidRPr="00000000" w14:paraId="00000109">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Setting those attending at ease- informal welcome time</w:t>
            </w:r>
          </w:p>
        </w:tc>
        <w:tc>
          <w:tcPr/>
          <w:p w:rsidR="00000000" w:rsidDel="00000000" w:rsidP="00000000" w:rsidRDefault="00000000" w:rsidRPr="00000000" w14:paraId="0000010B">
            <w:pPr>
              <w:rPr>
                <w:sz w:val="24"/>
                <w:szCs w:val="24"/>
              </w:rPr>
            </w:pPr>
            <w:r w:rsidDel="00000000" w:rsidR="00000000" w:rsidRPr="00000000">
              <w:rPr>
                <w:rtl w:val="0"/>
              </w:rPr>
            </w:r>
          </w:p>
        </w:tc>
        <w:tc>
          <w:tcPr>
            <w:gridSpan w:val="2"/>
          </w:tcPr>
          <w:p w:rsidR="00000000" w:rsidDel="00000000" w:rsidP="00000000" w:rsidRDefault="00000000" w:rsidRPr="00000000" w14:paraId="0000010C">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10D">
            <w:pPr>
              <w:rPr>
                <w:sz w:val="24"/>
                <w:szCs w:val="24"/>
              </w:rPr>
            </w:pPr>
            <w:r w:rsidDel="00000000" w:rsidR="00000000" w:rsidRPr="00000000">
              <w:rPr>
                <w:sz w:val="24"/>
                <w:szCs w:val="24"/>
                <w:rtl w:val="0"/>
              </w:rPr>
              <w:t xml:space="preserve">Let people know you will be starting promptly at 19.00</w:t>
            </w:r>
          </w:p>
        </w:tc>
        <w:tc>
          <w:tcPr/>
          <w:p w:rsidR="00000000" w:rsidDel="00000000" w:rsidP="00000000" w:rsidRDefault="00000000" w:rsidRPr="00000000" w14:paraId="0000010F">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10">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12">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113">
            <w:pPr>
              <w:rPr>
                <w:i w:val="1"/>
                <w:sz w:val="24"/>
                <w:szCs w:val="24"/>
              </w:rPr>
            </w:pPr>
            <w:r w:rsidDel="00000000" w:rsidR="00000000" w:rsidRPr="00000000">
              <w:rPr>
                <w:i w:val="1"/>
                <w:sz w:val="24"/>
                <w:szCs w:val="24"/>
                <w:rtl w:val="0"/>
              </w:rPr>
              <w:t xml:space="preserve">Setting at ease</w:t>
            </w:r>
          </w:p>
        </w:tc>
      </w:tr>
      <w:tr>
        <w:trPr>
          <w:cantSplit w:val="0"/>
          <w:trHeight w:val="757" w:hRule="atLeast"/>
          <w:tblHeader w:val="0"/>
        </w:trPr>
        <w:tc>
          <w:tcPr/>
          <w:p w:rsidR="00000000" w:rsidDel="00000000" w:rsidP="00000000" w:rsidRDefault="00000000" w:rsidRPr="00000000" w14:paraId="00000114">
            <w:pPr>
              <w:spacing w:after="0" w:line="240" w:lineRule="auto"/>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115">
            <w:pPr>
              <w:spacing w:after="0" w:line="240" w:lineRule="auto"/>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18">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119">
            <w:pPr>
              <w:rPr>
                <w:sz w:val="24"/>
                <w:szCs w:val="24"/>
              </w:rPr>
            </w:pPr>
            <w:r w:rsidDel="00000000" w:rsidR="00000000" w:rsidRPr="00000000">
              <w:rPr>
                <w:sz w:val="24"/>
                <w:szCs w:val="24"/>
                <w:rtl w:val="0"/>
              </w:rPr>
              <w:t xml:space="preserve">Introduce your facilitation team if needed.</w:t>
            </w:r>
          </w:p>
          <w:p w:rsidR="00000000" w:rsidDel="00000000" w:rsidP="00000000" w:rsidRDefault="00000000" w:rsidRPr="00000000" w14:paraId="0000011A">
            <w:pPr>
              <w:rPr>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p>
          <w:p w:rsidR="00000000" w:rsidDel="00000000" w:rsidP="00000000" w:rsidRDefault="00000000" w:rsidRPr="00000000" w14:paraId="0000011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1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1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0">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121">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122">
            <w:pPr>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123">
            <w:pPr>
              <w:spacing w:after="0" w:line="240" w:lineRule="auto"/>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124">
            <w:pPr>
              <w:spacing w:after="0" w:line="240" w:lineRule="auto"/>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125">
            <w:pPr>
              <w:spacing w:after="0" w:line="240" w:lineRule="auto"/>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126">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27">
            <w:pPr>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p w:rsidR="00000000" w:rsidDel="00000000" w:rsidP="00000000" w:rsidRDefault="00000000" w:rsidRPr="00000000" w14:paraId="00000128">
            <w:pPr>
              <w:rPr>
                <w:sz w:val="24"/>
                <w:szCs w:val="24"/>
              </w:rPr>
            </w:pPr>
            <w:r w:rsidDel="00000000" w:rsidR="00000000" w:rsidRPr="00000000">
              <w:rPr>
                <w:rtl w:val="0"/>
              </w:rPr>
            </w:r>
          </w:p>
        </w:tc>
        <w:tc>
          <w:tcPr/>
          <w:p w:rsidR="00000000" w:rsidDel="00000000" w:rsidP="00000000" w:rsidRDefault="00000000" w:rsidRPr="00000000" w14:paraId="0000012A">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B">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D">
            <w:pPr>
              <w:rPr>
                <w:i w:val="1"/>
                <w:sz w:val="24"/>
                <w:szCs w:val="24"/>
              </w:rPr>
            </w:pPr>
            <w:r w:rsidDel="00000000" w:rsidR="00000000" w:rsidRPr="00000000">
              <w:rPr>
                <w:i w:val="1"/>
                <w:sz w:val="24"/>
                <w:szCs w:val="24"/>
                <w:rtl w:val="0"/>
              </w:rPr>
              <w:t xml:space="preserve">Importance of starting and focusing on God whilst also modelling ways teams may do this in their own contexts</w:t>
            </w:r>
          </w:p>
        </w:tc>
      </w:tr>
      <w:tr>
        <w:trPr>
          <w:cantSplit w:val="0"/>
          <w:trHeight w:val="736" w:hRule="atLeast"/>
          <w:tblHeader w:val="0"/>
        </w:trPr>
        <w:tc>
          <w:tcPr/>
          <w:p w:rsidR="00000000" w:rsidDel="00000000" w:rsidP="00000000" w:rsidRDefault="00000000" w:rsidRPr="00000000" w14:paraId="0000012E">
            <w:pPr>
              <w:spacing w:after="0" w:line="240" w:lineRule="auto"/>
              <w:rPr>
                <w:sz w:val="24"/>
                <w:szCs w:val="24"/>
              </w:rPr>
            </w:pPr>
            <w:r w:rsidDel="00000000" w:rsidR="00000000" w:rsidRPr="00000000">
              <w:rPr>
                <w:sz w:val="24"/>
                <w:szCs w:val="24"/>
                <w:rtl w:val="0"/>
              </w:rPr>
              <w:t xml:space="preserve">19.20</w:t>
            </w:r>
          </w:p>
        </w:tc>
        <w:tc>
          <w:tcPr/>
          <w:p w:rsidR="00000000" w:rsidDel="00000000" w:rsidP="00000000" w:rsidRDefault="00000000" w:rsidRPr="00000000" w14:paraId="0000012F">
            <w:pPr>
              <w:spacing w:after="0" w:line="240" w:lineRule="auto"/>
              <w:rPr>
                <w:b w:val="1"/>
                <w:sz w:val="24"/>
                <w:szCs w:val="24"/>
              </w:rPr>
            </w:pPr>
            <w:r w:rsidDel="00000000" w:rsidR="00000000" w:rsidRPr="00000000">
              <w:rPr>
                <w:b w:val="1"/>
                <w:sz w:val="24"/>
                <w:szCs w:val="24"/>
                <w:rtl w:val="0"/>
              </w:rPr>
              <w:t xml:space="preserve">Godsend Input </w:t>
            </w:r>
          </w:p>
        </w:tc>
        <w:tc>
          <w:tcPr/>
          <w:p w:rsidR="00000000" w:rsidDel="00000000" w:rsidP="00000000" w:rsidRDefault="00000000" w:rsidRPr="00000000" w14:paraId="00000130">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31">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Our suggestion for Gathering </w:t>
            </w:r>
            <w:r w:rsidDel="00000000" w:rsidR="00000000" w:rsidRPr="00000000">
              <w:rPr>
                <w:sz w:val="24"/>
                <w:szCs w:val="24"/>
                <w:rtl w:val="0"/>
              </w:rPr>
              <w:t xml:space="preserve">3 </w:t>
            </w:r>
            <w:r w:rsidDel="00000000" w:rsidR="00000000" w:rsidRPr="00000000">
              <w:rPr>
                <w:sz w:val="24"/>
                <w:szCs w:val="24"/>
                <w:rtl w:val="0"/>
              </w:rPr>
              <w:t xml:space="preserve">is either </w:t>
            </w:r>
            <w:hyperlink r:id="rId9">
              <w:r w:rsidDel="00000000" w:rsidR="00000000" w:rsidRPr="00000000">
                <w:rPr>
                  <w:sz w:val="24"/>
                  <w:szCs w:val="24"/>
                  <w:u w:val="single"/>
                  <w:rtl w:val="0"/>
                </w:rPr>
                <w:t xml:space="preserve">Starting</w:t>
              </w:r>
            </w:hyperlink>
            <w:r w:rsidDel="00000000" w:rsidR="00000000" w:rsidRPr="00000000">
              <w:rPr>
                <w:sz w:val="24"/>
                <w:szCs w:val="24"/>
                <w:rtl w:val="0"/>
              </w:rPr>
              <w:t xml:space="preserve"> or </w:t>
            </w:r>
            <w:hyperlink r:id="rId10">
              <w:r w:rsidDel="00000000" w:rsidR="00000000" w:rsidRPr="00000000">
                <w:rPr>
                  <w:sz w:val="24"/>
                  <w:szCs w:val="24"/>
                  <w:u w:val="single"/>
                  <w:rtl w:val="0"/>
                </w:rPr>
                <w:t xml:space="preserve">Am I Called</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138">
            <w:pPr>
              <w:rPr>
                <w:sz w:val="24"/>
                <w:szCs w:val="24"/>
              </w:rPr>
            </w:pPr>
            <w:r w:rsidDel="00000000" w:rsidR="00000000" w:rsidRPr="00000000">
              <w:rPr>
                <w:rtl w:val="0"/>
              </w:rPr>
            </w:r>
          </w:p>
        </w:tc>
        <w:tc>
          <w:tcPr/>
          <w:p w:rsidR="00000000" w:rsidDel="00000000" w:rsidP="00000000" w:rsidRDefault="00000000" w:rsidRPr="00000000" w14:paraId="0000013A">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3B">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3D">
            <w:pPr>
              <w:rPr>
                <w:i w:val="1"/>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p>
        </w:tc>
      </w:tr>
      <w:tr>
        <w:trPr>
          <w:cantSplit w:val="0"/>
          <w:trHeight w:val="736" w:hRule="atLeast"/>
          <w:tblHeader w:val="0"/>
        </w:trPr>
        <w:tc>
          <w:tcPr/>
          <w:p w:rsidR="00000000" w:rsidDel="00000000" w:rsidP="00000000" w:rsidRDefault="00000000" w:rsidRPr="00000000" w14:paraId="0000013E">
            <w:pPr>
              <w:spacing w:after="0" w:line="240" w:lineRule="auto"/>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13F">
            <w:pPr>
              <w:spacing w:after="0" w:line="240" w:lineRule="auto"/>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140">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41">
            <w:pPr>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2-3 mins per team to report out on the pre-work questions.</w:t>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One of the facilitation team could complete and show the MJ template slide showing where each team is on the journey, after everyone has reported out. </w:t>
            </w:r>
          </w:p>
          <w:p w:rsidR="00000000" w:rsidDel="00000000" w:rsidP="00000000" w:rsidRDefault="00000000" w:rsidRPr="00000000" w14:paraId="0000014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48">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49">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4B">
            <w:pPr>
              <w:spacing w:after="0" w:line="240" w:lineRule="auto"/>
              <w:rPr>
                <w:i w:val="1"/>
                <w:sz w:val="24"/>
                <w:szCs w:val="24"/>
              </w:rPr>
            </w:pPr>
            <w:r w:rsidDel="00000000" w:rsidR="00000000" w:rsidRPr="00000000">
              <w:rPr>
                <w:i w:val="1"/>
                <w:sz w:val="24"/>
                <w:szCs w:val="24"/>
                <w:rtl w:val="0"/>
              </w:rPr>
              <w:t xml:space="preserve">To hear where each team is and give each team a chance to speak into whole group.</w:t>
            </w:r>
          </w:p>
          <w:p w:rsidR="00000000" w:rsidDel="00000000" w:rsidP="00000000" w:rsidRDefault="00000000" w:rsidRPr="00000000" w14:paraId="0000014C">
            <w:pPr>
              <w:spacing w:after="0" w:line="240" w:lineRule="auto"/>
              <w:rPr>
                <w:i w:val="1"/>
                <w:sz w:val="24"/>
                <w:szCs w:val="24"/>
              </w:rPr>
            </w:pPr>
            <w:r w:rsidDel="00000000" w:rsidR="00000000" w:rsidRPr="00000000">
              <w:rPr>
                <w:rtl w:val="0"/>
              </w:rPr>
            </w:r>
          </w:p>
          <w:p w:rsidR="00000000" w:rsidDel="00000000" w:rsidP="00000000" w:rsidRDefault="00000000" w:rsidRPr="00000000" w14:paraId="0000014D">
            <w:pPr>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14E">
            <w:pPr>
              <w:rPr>
                <w:i w:val="1"/>
                <w:sz w:val="24"/>
                <w:szCs w:val="24"/>
              </w:rPr>
            </w:pPr>
            <w:r w:rsidDel="00000000" w:rsidR="00000000" w:rsidRPr="00000000">
              <w:rPr>
                <w:rtl w:val="0"/>
              </w:rPr>
            </w:r>
          </w:p>
          <w:p w:rsidR="00000000" w:rsidDel="00000000" w:rsidP="00000000" w:rsidRDefault="00000000" w:rsidRPr="00000000" w14:paraId="0000014F">
            <w:pPr>
              <w:rPr>
                <w:i w:val="1"/>
                <w:sz w:val="24"/>
                <w:szCs w:val="24"/>
              </w:rPr>
            </w:pPr>
            <w:r w:rsidDel="00000000" w:rsidR="00000000" w:rsidRPr="00000000">
              <w:rPr>
                <w:i w:val="1"/>
                <w:sz w:val="24"/>
                <w:szCs w:val="24"/>
                <w:rtl w:val="0"/>
              </w:rPr>
              <w:t xml:space="preserve">To see the spread of where people are on the missional journey.</w:t>
            </w:r>
          </w:p>
          <w:p w:rsidR="00000000" w:rsidDel="00000000" w:rsidP="00000000" w:rsidRDefault="00000000" w:rsidRPr="00000000" w14:paraId="00000150">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51">
            <w:pPr>
              <w:spacing w:after="0" w:line="240" w:lineRule="auto"/>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152">
            <w:pPr>
              <w:spacing w:after="0" w:line="240" w:lineRule="auto"/>
              <w:rPr>
                <w:b w:val="1"/>
                <w:sz w:val="24"/>
                <w:szCs w:val="24"/>
              </w:rPr>
            </w:pPr>
            <w:r w:rsidDel="00000000" w:rsidR="00000000" w:rsidRPr="00000000">
              <w:rPr>
                <w:b w:val="1"/>
                <w:sz w:val="24"/>
                <w:szCs w:val="24"/>
                <w:rtl w:val="0"/>
              </w:rPr>
              <w:t xml:space="preserve">What Could Be- Team Exercise</w:t>
            </w:r>
          </w:p>
        </w:tc>
        <w:tc>
          <w:tcPr/>
          <w:p w:rsidR="00000000" w:rsidDel="00000000" w:rsidP="00000000" w:rsidRDefault="00000000" w:rsidRPr="00000000" w14:paraId="0000015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54">
            <w:pPr>
              <w:rPr>
                <w:sz w:val="24"/>
                <w:szCs w:val="24"/>
              </w:rPr>
            </w:pPr>
            <w:r w:rsidDel="00000000" w:rsidR="00000000" w:rsidRPr="00000000">
              <w:rPr>
                <w:sz w:val="24"/>
                <w:szCs w:val="24"/>
                <w:rtl w:val="0"/>
              </w:rPr>
              <w:t xml:space="preserve">Facilitator to lead imaginative/body exercise to explore what it would look/feel/sound/be like to be in the next stage of the MJ.</w:t>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Reference back to the Godsend section they looked at as pre-work.</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sz w:val="24"/>
                <w:szCs w:val="24"/>
                <w:rtl w:val="0"/>
              </w:rPr>
              <w:t xml:space="preserve">Scroll down this document to find two options to use here. 5 mins explanation, 5 mins exercise on own, 10 mins in teams.</w:t>
            </w:r>
          </w:p>
          <w:p w:rsidR="00000000" w:rsidDel="00000000" w:rsidP="00000000" w:rsidRDefault="00000000" w:rsidRPr="00000000" w14:paraId="0000015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B">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5C">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5E">
            <w:pPr>
              <w:rPr>
                <w:i w:val="1"/>
                <w:sz w:val="24"/>
                <w:szCs w:val="24"/>
              </w:rPr>
            </w:pPr>
            <w:r w:rsidDel="00000000" w:rsidR="00000000" w:rsidRPr="00000000">
              <w:rPr>
                <w:i w:val="1"/>
                <w:sz w:val="24"/>
                <w:szCs w:val="24"/>
                <w:rtl w:val="0"/>
              </w:rPr>
              <w:t xml:space="preserve">To help teams to imagine and become brave enough to move on to the next stage of the MJ, inviting them to use all their senses and embody the next stage rather than just think about it.</w:t>
            </w:r>
          </w:p>
          <w:p w:rsidR="00000000" w:rsidDel="00000000" w:rsidP="00000000" w:rsidRDefault="00000000" w:rsidRPr="00000000" w14:paraId="0000015F">
            <w:pPr>
              <w:spacing w:after="0" w:line="240" w:lineRule="auto"/>
              <w:rPr>
                <w:i w:val="1"/>
                <w:sz w:val="24"/>
                <w:szCs w:val="24"/>
              </w:rPr>
            </w:pPr>
            <w:r w:rsidDel="00000000" w:rsidR="00000000" w:rsidRPr="00000000">
              <w:rPr>
                <w:rtl w:val="0"/>
              </w:rPr>
            </w:r>
          </w:p>
          <w:p w:rsidR="00000000" w:rsidDel="00000000" w:rsidP="00000000" w:rsidRDefault="00000000" w:rsidRPr="00000000" w14:paraId="00000160">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61">
            <w:pPr>
              <w:spacing w:after="0" w:line="240" w:lineRule="auto"/>
              <w:rPr>
                <w:sz w:val="24"/>
                <w:szCs w:val="24"/>
              </w:rPr>
            </w:pPr>
            <w:r w:rsidDel="00000000" w:rsidR="00000000" w:rsidRPr="00000000">
              <w:rPr>
                <w:sz w:val="24"/>
                <w:szCs w:val="24"/>
                <w:rtl w:val="0"/>
              </w:rPr>
              <w:t xml:space="preserve">20.15</w:t>
            </w:r>
          </w:p>
        </w:tc>
        <w:tc>
          <w:tcPr/>
          <w:p w:rsidR="00000000" w:rsidDel="00000000" w:rsidP="00000000" w:rsidRDefault="00000000" w:rsidRPr="00000000" w14:paraId="00000162">
            <w:pPr>
              <w:spacing w:after="0" w:line="240" w:lineRule="auto"/>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16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64">
            <w:pPr>
              <w:rPr>
                <w:sz w:val="24"/>
                <w:szCs w:val="24"/>
              </w:rPr>
            </w:pPr>
            <w:r w:rsidDel="00000000" w:rsidR="00000000" w:rsidRPr="00000000">
              <w:rPr>
                <w:sz w:val="24"/>
                <w:szCs w:val="24"/>
                <w:rtl w:val="0"/>
              </w:rPr>
              <w:t xml:space="preserve">1-2 minute per team to share</w:t>
            </w:r>
          </w:p>
          <w:p w:rsidR="00000000" w:rsidDel="00000000" w:rsidP="00000000" w:rsidRDefault="00000000" w:rsidRPr="00000000" w14:paraId="0000016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7">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68">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6A">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6B">
            <w:pPr>
              <w:spacing w:after="0" w:line="240" w:lineRule="auto"/>
              <w:rPr>
                <w:sz w:val="24"/>
                <w:szCs w:val="24"/>
              </w:rPr>
            </w:pPr>
            <w:r w:rsidDel="00000000" w:rsidR="00000000" w:rsidRPr="00000000">
              <w:rPr>
                <w:sz w:val="24"/>
                <w:szCs w:val="24"/>
                <w:rtl w:val="0"/>
              </w:rPr>
              <w:t xml:space="preserve">20.30</w:t>
            </w:r>
          </w:p>
        </w:tc>
        <w:tc>
          <w:tcPr/>
          <w:p w:rsidR="00000000" w:rsidDel="00000000" w:rsidP="00000000" w:rsidRDefault="00000000" w:rsidRPr="00000000" w14:paraId="0000016C">
            <w:pPr>
              <w:spacing w:after="0" w:line="240" w:lineRule="auto"/>
              <w:rPr>
                <w:b w:val="1"/>
                <w:sz w:val="24"/>
                <w:szCs w:val="24"/>
              </w:rPr>
            </w:pPr>
            <w:r w:rsidDel="00000000" w:rsidR="00000000" w:rsidRPr="00000000">
              <w:rPr>
                <w:b w:val="1"/>
                <w:sz w:val="24"/>
                <w:szCs w:val="24"/>
                <w:rtl w:val="0"/>
              </w:rPr>
              <w:t xml:space="preserve">Cross Pollination exercise</w:t>
            </w:r>
          </w:p>
        </w:tc>
        <w:tc>
          <w:tcPr/>
          <w:p w:rsidR="00000000" w:rsidDel="00000000" w:rsidP="00000000" w:rsidRDefault="00000000" w:rsidRPr="00000000" w14:paraId="0000016D">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6E">
            <w:pPr>
              <w:rPr>
                <w:sz w:val="24"/>
                <w:szCs w:val="24"/>
              </w:rPr>
            </w:pPr>
            <w:r w:rsidDel="00000000" w:rsidR="00000000" w:rsidRPr="00000000">
              <w:rPr>
                <w:sz w:val="24"/>
                <w:szCs w:val="24"/>
                <w:rtl w:val="0"/>
              </w:rPr>
              <w:t xml:space="preserve">Go talk to other teams about something that interested you/stood out/felt similar to your journey you’d like to chat further about.</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sz w:val="24"/>
                <w:szCs w:val="24"/>
                <w:rtl w:val="0"/>
              </w:rPr>
              <w:t xml:space="preserve">Scroll down this document  for more information on this exercise and a couple of options.</w:t>
            </w:r>
          </w:p>
          <w:p w:rsidR="00000000" w:rsidDel="00000000" w:rsidP="00000000" w:rsidRDefault="00000000" w:rsidRPr="00000000" w14:paraId="00000171">
            <w:pPr>
              <w:spacing w:after="0" w:line="240" w:lineRule="auto"/>
              <w:rPr>
                <w:i w:val="1"/>
                <w:color w:val="6aa84f"/>
                <w:sz w:val="24"/>
                <w:szCs w:val="24"/>
              </w:rPr>
            </w:pPr>
            <w:r w:rsidDel="00000000" w:rsidR="00000000" w:rsidRPr="00000000">
              <w:rPr>
                <w:rtl w:val="0"/>
              </w:rPr>
            </w:r>
          </w:p>
          <w:p w:rsidR="00000000" w:rsidDel="00000000" w:rsidP="00000000" w:rsidRDefault="00000000" w:rsidRPr="00000000" w14:paraId="00000172">
            <w:pPr>
              <w:spacing w:after="0" w:line="240" w:lineRule="auto"/>
              <w:rPr>
                <w:i w:val="1"/>
                <w:color w:val="6aa84f"/>
                <w:sz w:val="24"/>
                <w:szCs w:val="24"/>
              </w:rPr>
            </w:pPr>
            <w:r w:rsidDel="00000000" w:rsidR="00000000" w:rsidRPr="00000000">
              <w:rPr>
                <w:rtl w:val="0"/>
              </w:rPr>
            </w:r>
          </w:p>
        </w:tc>
        <w:tc>
          <w:tcPr/>
          <w:p w:rsidR="00000000" w:rsidDel="00000000" w:rsidP="00000000" w:rsidRDefault="00000000" w:rsidRPr="00000000" w14:paraId="00000174">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75">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7">
            <w:pPr>
              <w:rPr>
                <w:i w:val="1"/>
                <w:sz w:val="24"/>
                <w:szCs w:val="24"/>
              </w:rPr>
            </w:pPr>
            <w:r w:rsidDel="00000000" w:rsidR="00000000" w:rsidRPr="00000000">
              <w:rPr>
                <w:i w:val="1"/>
                <w:rtl w:val="0"/>
              </w:rPr>
              <w:t xml:space="preserve">For people to have opportunity to meet others from other teams – to grow connection and to inspire, challenge &amp; sharpen their ideas for their own context</w:t>
            </w: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78">
            <w:pPr>
              <w:spacing w:after="0" w:line="240" w:lineRule="auto"/>
              <w:rPr>
                <w:sz w:val="24"/>
                <w:szCs w:val="24"/>
              </w:rPr>
            </w:pPr>
            <w:r w:rsidDel="00000000" w:rsidR="00000000" w:rsidRPr="00000000">
              <w:rPr>
                <w:sz w:val="24"/>
                <w:szCs w:val="24"/>
                <w:rtl w:val="0"/>
              </w:rPr>
              <w:t xml:space="preserve">20.55</w:t>
            </w:r>
          </w:p>
        </w:tc>
        <w:tc>
          <w:tcPr/>
          <w:p w:rsidR="00000000" w:rsidDel="00000000" w:rsidP="00000000" w:rsidRDefault="00000000" w:rsidRPr="00000000" w14:paraId="00000179">
            <w:pPr>
              <w:spacing w:after="0" w:line="240" w:lineRule="auto"/>
              <w:rPr>
                <w:b w:val="1"/>
                <w:i w:val="1"/>
                <w:sz w:val="24"/>
                <w:szCs w:val="24"/>
              </w:rPr>
            </w:pPr>
            <w:r w:rsidDel="00000000" w:rsidR="00000000" w:rsidRPr="00000000">
              <w:rPr>
                <w:b w:val="1"/>
                <w:i w:val="1"/>
                <w:sz w:val="24"/>
                <w:szCs w:val="24"/>
                <w:rtl w:val="0"/>
              </w:rPr>
              <w:t xml:space="preserve">What will be</w:t>
            </w:r>
          </w:p>
        </w:tc>
        <w:tc>
          <w:tcPr/>
          <w:p w:rsidR="00000000" w:rsidDel="00000000" w:rsidP="00000000" w:rsidRDefault="00000000" w:rsidRPr="00000000" w14:paraId="0000017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7B">
            <w:pPr>
              <w:rPr>
                <w:sz w:val="24"/>
                <w:szCs w:val="24"/>
              </w:rPr>
            </w:pPr>
            <w:r w:rsidDel="00000000" w:rsidR="00000000" w:rsidRPr="00000000">
              <w:rPr>
                <w:sz w:val="24"/>
                <w:szCs w:val="24"/>
                <w:rtl w:val="0"/>
              </w:rPr>
              <w:t xml:space="preserve">Time in groups to explore, from all that you’ve discussed and reflected on: </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17E">
            <w:pP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17F">
            <w:pP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Slide template available</w:t>
            </w:r>
          </w:p>
          <w:p w:rsidR="00000000" w:rsidDel="00000000" w:rsidP="00000000" w:rsidRDefault="00000000" w:rsidRPr="00000000" w14:paraId="0000018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A">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8B">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8D">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18E">
            <w:pPr>
              <w:spacing w:after="0" w:line="240" w:lineRule="auto"/>
              <w:rPr>
                <w:sz w:val="24"/>
                <w:szCs w:val="24"/>
              </w:rPr>
            </w:pPr>
            <w:r w:rsidDel="00000000" w:rsidR="00000000" w:rsidRPr="00000000">
              <w:rPr>
                <w:sz w:val="24"/>
                <w:szCs w:val="24"/>
                <w:rtl w:val="0"/>
              </w:rPr>
              <w:t xml:space="preserve">21:15</w:t>
            </w:r>
          </w:p>
        </w:tc>
        <w:tc>
          <w:tcPr/>
          <w:p w:rsidR="00000000" w:rsidDel="00000000" w:rsidP="00000000" w:rsidRDefault="00000000" w:rsidRPr="00000000" w14:paraId="0000018F">
            <w:pPr>
              <w:spacing w:after="0" w:line="240" w:lineRule="auto"/>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190">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91">
            <w:pPr>
              <w:spacing w:after="0" w:line="240" w:lineRule="auto"/>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192">
            <w:pPr>
              <w:spacing w:after="0" w:line="240" w:lineRule="auto"/>
              <w:rPr>
                <w:sz w:val="24"/>
                <w:szCs w:val="24"/>
              </w:rPr>
            </w:pPr>
            <w:r w:rsidDel="00000000" w:rsidR="00000000" w:rsidRPr="00000000">
              <w:rPr>
                <w:rtl w:val="0"/>
              </w:rPr>
            </w:r>
          </w:p>
          <w:p w:rsidR="00000000" w:rsidDel="00000000" w:rsidP="00000000" w:rsidRDefault="00000000" w:rsidRPr="00000000" w14:paraId="00000193">
            <w:pPr>
              <w:spacing w:after="0" w:line="240" w:lineRule="auto"/>
              <w:rPr>
                <w:sz w:val="24"/>
                <w:szCs w:val="24"/>
              </w:rPr>
            </w:pPr>
            <w:r w:rsidDel="00000000" w:rsidR="00000000" w:rsidRPr="00000000">
              <w:rPr>
                <w:sz w:val="24"/>
                <w:szCs w:val="24"/>
                <w:rtl w:val="0"/>
              </w:rPr>
              <w:t xml:space="preserve">Get one person from each team to share what their next step is and when they are meeting to take it further.</w:t>
            </w:r>
          </w:p>
          <w:p w:rsidR="00000000" w:rsidDel="00000000" w:rsidP="00000000" w:rsidRDefault="00000000" w:rsidRPr="00000000" w14:paraId="00000194">
            <w:pPr>
              <w:spacing w:after="0" w:line="240" w:lineRule="auto"/>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sz w:val="24"/>
                <w:szCs w:val="24"/>
                <w:rtl w:val="0"/>
              </w:rPr>
              <w:t xml:space="preserve">Finish the report out by praying collectively for the plans/next steps.</w:t>
            </w:r>
          </w:p>
          <w:p w:rsidR="00000000" w:rsidDel="00000000" w:rsidP="00000000" w:rsidRDefault="00000000" w:rsidRPr="00000000" w14:paraId="00000196">
            <w:pPr>
              <w:spacing w:after="0" w:line="240" w:lineRule="auto"/>
              <w:rPr>
                <w:sz w:val="24"/>
                <w:szCs w:val="24"/>
              </w:rPr>
            </w:pPr>
            <w:r w:rsidDel="00000000" w:rsidR="00000000" w:rsidRPr="00000000">
              <w:rPr>
                <w:rtl w:val="0"/>
              </w:rPr>
            </w:r>
          </w:p>
          <w:p w:rsidR="00000000" w:rsidDel="00000000" w:rsidP="00000000" w:rsidRDefault="00000000" w:rsidRPr="00000000" w14:paraId="00000197">
            <w:pPr>
              <w:spacing w:after="0" w:line="240" w:lineRule="auto"/>
              <w:rPr>
                <w:sz w:val="24"/>
                <w:szCs w:val="24"/>
              </w:rPr>
            </w:pPr>
            <w:r w:rsidDel="00000000" w:rsidR="00000000" w:rsidRPr="00000000">
              <w:rPr>
                <w:sz w:val="24"/>
                <w:szCs w:val="24"/>
                <w:rtl w:val="0"/>
              </w:rPr>
              <w:t xml:space="preserve">This could be done as a full report out if you have additional time in your programme.</w:t>
            </w:r>
          </w:p>
          <w:p w:rsidR="00000000" w:rsidDel="00000000" w:rsidP="00000000" w:rsidRDefault="00000000" w:rsidRPr="00000000" w14:paraId="0000019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9A">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9B">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9D">
            <w:pPr>
              <w:rPr>
                <w:i w:val="1"/>
                <w:sz w:val="24"/>
                <w:szCs w:val="24"/>
              </w:rPr>
            </w:pPr>
            <w:r w:rsidDel="00000000" w:rsidR="00000000" w:rsidRPr="00000000">
              <w:rPr>
                <w:i w:val="1"/>
                <w:sz w:val="24"/>
                <w:szCs w:val="24"/>
                <w:rtl w:val="0"/>
              </w:rPr>
              <w:t xml:space="preserve">For all the teams to hear each other’s vision and next steps, </w:t>
            </w:r>
            <w:r w:rsidDel="00000000" w:rsidR="00000000" w:rsidRPr="00000000">
              <w:rPr>
                <w:i w:val="1"/>
                <w:rtl w:val="0"/>
              </w:rPr>
              <w:t xml:space="preserve">to build accountability &amp; commitment to doing the actions planned, </w:t>
            </w:r>
            <w:r w:rsidDel="00000000" w:rsidR="00000000" w:rsidRPr="00000000">
              <w:rPr>
                <w:i w:val="1"/>
                <w:sz w:val="24"/>
                <w:szCs w:val="24"/>
                <w:rtl w:val="0"/>
              </w:rPr>
              <w:t xml:space="preserve">and for each team to be prayed for.</w:t>
            </w:r>
          </w:p>
          <w:p w:rsidR="00000000" w:rsidDel="00000000" w:rsidP="00000000" w:rsidRDefault="00000000" w:rsidRPr="00000000" w14:paraId="0000019E">
            <w:pPr>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1A0">
            <w:pPr>
              <w:spacing w:after="0" w:line="240" w:lineRule="auto"/>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1A1">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A2">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1A9">
            <w:pPr>
              <w:rPr>
                <w:sz w:val="24"/>
                <w:szCs w:val="24"/>
              </w:rPr>
            </w:pPr>
            <w:r w:rsidDel="00000000" w:rsidR="00000000" w:rsidRPr="00000000">
              <w:rPr>
                <w:rtl w:val="0"/>
              </w:rPr>
            </w:r>
          </w:p>
        </w:tc>
        <w:tc>
          <w:tcPr/>
          <w:p w:rsidR="00000000" w:rsidDel="00000000" w:rsidP="00000000" w:rsidRDefault="00000000" w:rsidRPr="00000000" w14:paraId="000001AB">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AC">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AE">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1AF">
            <w:pPr>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1B0">
            <w:pPr>
              <w:spacing w:after="0" w:line="240" w:lineRule="auto"/>
              <w:rPr>
                <w:i w:val="1"/>
                <w:sz w:val="24"/>
                <w:szCs w:val="24"/>
              </w:rPr>
            </w:pPr>
            <w:r w:rsidDel="00000000" w:rsidR="00000000" w:rsidRPr="00000000">
              <w:rPr>
                <w:rtl w:val="0"/>
              </w:rPr>
            </w:r>
          </w:p>
          <w:p w:rsidR="00000000" w:rsidDel="00000000" w:rsidP="00000000" w:rsidRDefault="00000000" w:rsidRPr="00000000" w14:paraId="000001B1">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B2">
            <w:pPr>
              <w:spacing w:after="0" w:line="240" w:lineRule="auto"/>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1B3">
            <w:pPr>
              <w:spacing w:after="0" w:line="240" w:lineRule="auto"/>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1B4">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B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7">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B8">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BA">
            <w:pPr>
              <w:spacing w:after="0" w:line="240" w:lineRule="auto"/>
              <w:rPr>
                <w:i w:val="1"/>
                <w:sz w:val="24"/>
                <w:szCs w:val="24"/>
              </w:rPr>
            </w:pPr>
            <w:r w:rsidDel="00000000" w:rsidR="00000000" w:rsidRPr="00000000">
              <w:rPr>
                <w:rtl w:val="0"/>
              </w:rPr>
            </w:r>
          </w:p>
          <w:p w:rsidR="00000000" w:rsidDel="00000000" w:rsidP="00000000" w:rsidRDefault="00000000" w:rsidRPr="00000000" w14:paraId="000001BB">
            <w:pPr>
              <w:spacing w:after="0" w:line="240" w:lineRule="auto"/>
              <w:rPr>
                <w:i w:val="1"/>
                <w:sz w:val="24"/>
                <w:szCs w:val="24"/>
              </w:rPr>
            </w:pPr>
            <w:r w:rsidDel="00000000" w:rsidR="00000000" w:rsidRPr="00000000">
              <w:rPr>
                <w:rtl w:val="0"/>
              </w:rPr>
            </w:r>
          </w:p>
        </w:tc>
      </w:tr>
    </w:tbl>
    <w:p w:rsidR="00000000" w:rsidDel="00000000" w:rsidP="00000000" w:rsidRDefault="00000000" w:rsidRPr="00000000" w14:paraId="000001BC">
      <w:pPr>
        <w:shd w:fill="ffffff" w:val="clear"/>
        <w:rPr>
          <w:b w:val="1"/>
          <w:sz w:val="24"/>
          <w:szCs w:val="24"/>
        </w:rPr>
      </w:pPr>
      <w:r w:rsidDel="00000000" w:rsidR="00000000" w:rsidRPr="00000000">
        <w:rPr>
          <w:rtl w:val="0"/>
        </w:rPr>
      </w:r>
    </w:p>
    <w:p w:rsidR="00000000" w:rsidDel="00000000" w:rsidP="00000000" w:rsidRDefault="00000000" w:rsidRPr="00000000" w14:paraId="000001BD">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BE">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BF">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C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C1">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C2">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C3">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1C4">
      <w:pPr>
        <w:rPr>
          <w:sz w:val="24"/>
          <w:szCs w:val="24"/>
        </w:rPr>
      </w:pPr>
      <w:r w:rsidDel="00000000" w:rsidR="00000000" w:rsidRPr="00000000">
        <w:rPr>
          <w:sz w:val="24"/>
          <w:szCs w:val="24"/>
          <w:rtl w:val="0"/>
        </w:rPr>
        <w:t xml:space="preserve">Post gathering</w:t>
      </w:r>
    </w:p>
    <w:p w:rsidR="00000000" w:rsidDel="00000000" w:rsidP="00000000" w:rsidRDefault="00000000" w:rsidRPr="00000000" w14:paraId="000001C5">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Follow up with an email, text or Whatsapp message to everyone, thanking them for coming and encouraging them with their next steps. Remind them to use the Facebook page/What’s App etc, and do point them to another suggested Godsend chapter/topic according to what came up in your session.  </w:t>
      </w:r>
    </w:p>
    <w:p w:rsidR="00000000" w:rsidDel="00000000" w:rsidP="00000000" w:rsidRDefault="00000000" w:rsidRPr="00000000" w14:paraId="000001C6">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C7">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Diarise a date 4-6 weeks after your gathering to get in touch with everyone asking how they are getting on with their plan? Are they having any difficulties? Have they had any good discussions? Have they watched/read through any more Godsend videos? (You could include a very short selfie video, with the same message.) If you are using Facebook or Whatsapp, you could invite them to post in the group what they are learning, where they would like help or share any inspiration they have found from Godsend. </w:t>
      </w:r>
    </w:p>
    <w:p w:rsidR="00000000" w:rsidDel="00000000" w:rsidP="00000000" w:rsidRDefault="00000000" w:rsidRPr="00000000" w14:paraId="000001C8">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C9">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Remember to action your plan of how you will keep connecting with your teams until the next gathering, supporting them with prayer and encouragement.</w:t>
      </w:r>
    </w:p>
    <w:p w:rsidR="00000000" w:rsidDel="00000000" w:rsidP="00000000" w:rsidRDefault="00000000" w:rsidRPr="00000000" w14:paraId="000001CA">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CB">
      <w:pPr>
        <w:shd w:fill="ffffff" w:val="clear"/>
        <w:spacing w:after="0" w:line="240" w:lineRule="auto"/>
        <w:rPr>
          <w:b w:val="1"/>
          <w:sz w:val="24"/>
          <w:szCs w:val="24"/>
        </w:rPr>
      </w:pPr>
      <w:r w:rsidDel="00000000" w:rsidR="00000000" w:rsidRPr="00000000">
        <w:rPr>
          <w:b w:val="1"/>
          <w:sz w:val="24"/>
          <w:szCs w:val="24"/>
          <w:rtl w:val="0"/>
        </w:rPr>
        <w:t xml:space="preserve">ALSO DON'T FORGET TO COMPLETE YOU SURVEY </w:t>
      </w:r>
      <w:hyperlink r:id="rId11">
        <w:r w:rsidDel="00000000" w:rsidR="00000000" w:rsidRPr="00000000">
          <w:rPr>
            <w:b w:val="1"/>
            <w:color w:val="1155cc"/>
            <w:sz w:val="24"/>
            <w:szCs w:val="24"/>
            <w:u w:val="single"/>
            <w:rtl w:val="0"/>
          </w:rPr>
          <w:t xml:space="preserve">https://forms.office.com/e/Y8uBieAezR</w:t>
        </w:r>
      </w:hyperlink>
      <w:r w:rsidDel="00000000" w:rsidR="00000000" w:rsidRPr="00000000">
        <w:rPr>
          <w:rtl w:val="0"/>
        </w:rPr>
      </w:r>
    </w:p>
    <w:p w:rsidR="00000000" w:rsidDel="00000000" w:rsidP="00000000" w:rsidRDefault="00000000" w:rsidRPr="00000000" w14:paraId="000001CC">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CD">
      <w:pPr>
        <w:shd w:fill="ffffff" w:val="clea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E">
      <w:pPr>
        <w:jc w:val="center"/>
        <w:rPr>
          <w:b w:val="1"/>
          <w:color w:val="70ad47"/>
          <w:sz w:val="26"/>
          <w:szCs w:val="26"/>
          <w:u w:val="single"/>
        </w:rPr>
      </w:pPr>
      <w:r w:rsidDel="00000000" w:rsidR="00000000" w:rsidRPr="00000000">
        <w:rPr>
          <w:b w:val="1"/>
          <w:color w:val="70ad47"/>
          <w:sz w:val="26"/>
          <w:szCs w:val="26"/>
          <w:u w:val="single"/>
          <w:rtl w:val="0"/>
        </w:rPr>
        <w:t xml:space="preserve">Worship idea for gathering: online</w:t>
      </w:r>
    </w:p>
    <w:p w:rsidR="00000000" w:rsidDel="00000000" w:rsidP="00000000" w:rsidRDefault="00000000" w:rsidRPr="00000000" w14:paraId="000001CF">
      <w:pPr>
        <w:spacing w:after="240" w:befor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D0">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Ask teams to bring half loaf of bread on each table.</w:t>
      </w:r>
    </w:p>
    <w:p w:rsidR="00000000" w:rsidDel="00000000" w:rsidP="00000000" w:rsidRDefault="00000000" w:rsidRPr="00000000" w14:paraId="000001D1">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Make a slide of Mark 1. 14-20.</w:t>
      </w:r>
    </w:p>
    <w:p w:rsidR="00000000" w:rsidDel="00000000" w:rsidP="00000000" w:rsidRDefault="00000000" w:rsidRPr="00000000" w14:paraId="000001D2">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1D3">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1D4">
      <w:pPr>
        <w:spacing w:after="240" w:before="240" w:lineRule="auto"/>
        <w:rPr>
          <w:b w:val="1"/>
          <w:sz w:val="24"/>
          <w:szCs w:val="24"/>
        </w:rPr>
      </w:pPr>
      <w:r w:rsidDel="00000000" w:rsidR="00000000" w:rsidRPr="00000000">
        <w:rPr>
          <w:b w:val="1"/>
          <w:sz w:val="24"/>
          <w:szCs w:val="24"/>
          <w:rtl w:val="0"/>
        </w:rPr>
        <w:t xml:space="preserve"> Drawing into God’s presence (3 minutes)</w:t>
      </w:r>
    </w:p>
    <w:p w:rsidR="00000000" w:rsidDel="00000000" w:rsidP="00000000" w:rsidRDefault="00000000" w:rsidRPr="00000000" w14:paraId="000001D5">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30 seconds).</w:t>
      </w:r>
    </w:p>
    <w:p w:rsidR="00000000" w:rsidDel="00000000" w:rsidP="00000000" w:rsidRDefault="00000000" w:rsidRPr="00000000" w14:paraId="000001D6">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the piece of bread. As they think of people they know, who needs to be fed and in what ways? Tell them that they will be invited to share their thoughts afterwards. (Allow 1 minute.)</w:t>
      </w:r>
    </w:p>
    <w:p w:rsidR="00000000" w:rsidDel="00000000" w:rsidP="00000000" w:rsidRDefault="00000000" w:rsidRPr="00000000" w14:paraId="000001D7">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the person next to them if hybrid or in chat if on separate screens (1 1/2 minutes).</w:t>
      </w:r>
    </w:p>
    <w:p w:rsidR="00000000" w:rsidDel="00000000" w:rsidP="00000000" w:rsidRDefault="00000000" w:rsidRPr="00000000" w14:paraId="000001D8">
      <w:pPr>
        <w:spacing w:after="240"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Bible study (10 minutes)</w:t>
      </w:r>
    </w:p>
    <w:p w:rsidR="00000000" w:rsidDel="00000000" w:rsidP="00000000" w:rsidRDefault="00000000" w:rsidRPr="00000000" w14:paraId="000001D9">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1. 14-20 - Jesus calls the first disciples (1 minute). [In the context of John’s imprisonment, following Jesus required courage.]</w:t>
      </w:r>
    </w:p>
    <w:p w:rsidR="00000000" w:rsidDel="00000000" w:rsidP="00000000" w:rsidRDefault="00000000" w:rsidRPr="00000000" w14:paraId="000001DA">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people to re-read the passage silently and imagine what that story would be like if it happened today (1 minute).</w:t>
      </w:r>
    </w:p>
    <w:p w:rsidR="00000000" w:rsidDel="00000000" w:rsidP="00000000" w:rsidRDefault="00000000" w:rsidRPr="00000000" w14:paraId="000001DB">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Put groups into a breakout room to share their thoughts with others if on separate screens or ask to share in their teams if hybrid (5 minutes).</w:t>
      </w:r>
    </w:p>
    <w:p w:rsidR="00000000" w:rsidDel="00000000" w:rsidP="00000000" w:rsidRDefault="00000000" w:rsidRPr="00000000" w14:paraId="000001DC">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ask them to think silently what the story is saying to them. “What does it mean to me? What am I getting out of it?” (1 minute)</w:t>
      </w:r>
    </w:p>
    <w:p w:rsidR="00000000" w:rsidDel="00000000" w:rsidP="00000000" w:rsidRDefault="00000000" w:rsidRPr="00000000" w14:paraId="000001DD">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via chat (2 minutes)</w:t>
      </w:r>
    </w:p>
    <w:p w:rsidR="00000000" w:rsidDel="00000000" w:rsidP="00000000" w:rsidRDefault="00000000" w:rsidRPr="00000000" w14:paraId="000001DE">
      <w:pPr>
        <w:spacing w:after="240" w:before="240" w:lineRule="auto"/>
        <w:rPr>
          <w:b w:val="1"/>
          <w:sz w:val="24"/>
          <w:szCs w:val="24"/>
        </w:rPr>
      </w:pPr>
      <w:r w:rsidDel="00000000" w:rsidR="00000000" w:rsidRPr="00000000">
        <w:rPr>
          <w:b w:val="1"/>
          <w:sz w:val="24"/>
          <w:szCs w:val="24"/>
          <w:rtl w:val="0"/>
        </w:rPr>
        <w:t xml:space="preserve"> Reflection (2-7 minutes)</w:t>
      </w:r>
    </w:p>
    <w:p w:rsidR="00000000" w:rsidDel="00000000" w:rsidP="00000000" w:rsidRDefault="00000000" w:rsidRPr="00000000" w14:paraId="000001DF">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get people to put their thoughts in chat (2 minutes).</w:t>
      </w:r>
    </w:p>
    <w:p w:rsidR="00000000" w:rsidDel="00000000" w:rsidP="00000000" w:rsidRDefault="00000000" w:rsidRPr="00000000" w14:paraId="000001E0">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discuss it using these questions. Ask if people think this would be a helpful approach for those who are new to Scripture (5 minutes).)</w:t>
      </w:r>
    </w:p>
    <w:p w:rsidR="00000000" w:rsidDel="00000000" w:rsidP="00000000" w:rsidRDefault="00000000" w:rsidRPr="00000000" w14:paraId="000001E1">
      <w:pPr>
        <w:jc w:val="center"/>
        <w:rPr>
          <w:b w:val="1"/>
          <w:color w:val="70ad47"/>
          <w:sz w:val="26"/>
          <w:szCs w:val="26"/>
          <w:u w:val="single"/>
        </w:rPr>
      </w:pPr>
      <w:r w:rsidDel="00000000" w:rsidR="00000000" w:rsidRPr="00000000">
        <w:br w:type="page"/>
      </w:r>
      <w:r w:rsidDel="00000000" w:rsidR="00000000" w:rsidRPr="00000000">
        <w:rPr>
          <w:b w:val="1"/>
          <w:color w:val="70ad47"/>
          <w:sz w:val="26"/>
          <w:szCs w:val="26"/>
          <w:u w:val="single"/>
          <w:rtl w:val="0"/>
        </w:rPr>
        <w:t xml:space="preserve">Worship idea for gathering: onsite</w:t>
      </w:r>
    </w:p>
    <w:p w:rsidR="00000000" w:rsidDel="00000000" w:rsidP="00000000" w:rsidRDefault="00000000" w:rsidRPr="00000000" w14:paraId="000001E2">
      <w:pPr>
        <w:spacing w:after="240" w:befor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E3">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Before teams arrive, put a half loaf of bread on each table.</w:t>
      </w:r>
    </w:p>
    <w:p w:rsidR="00000000" w:rsidDel="00000000" w:rsidP="00000000" w:rsidRDefault="00000000" w:rsidRPr="00000000" w14:paraId="000001E4">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Print off copies of Mark 1. 14-20.</w:t>
      </w:r>
    </w:p>
    <w:p w:rsidR="00000000" w:rsidDel="00000000" w:rsidP="00000000" w:rsidRDefault="00000000" w:rsidRPr="00000000" w14:paraId="000001E5">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1E6">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1E7">
      <w:pPr>
        <w:spacing w:after="240" w:before="240" w:lineRule="auto"/>
        <w:rPr>
          <w:b w:val="1"/>
          <w:sz w:val="24"/>
          <w:szCs w:val="24"/>
        </w:rPr>
      </w:pPr>
      <w:r w:rsidDel="00000000" w:rsidR="00000000" w:rsidRPr="00000000">
        <w:rPr>
          <w:b w:val="1"/>
          <w:sz w:val="24"/>
          <w:szCs w:val="24"/>
          <w:rtl w:val="0"/>
        </w:rPr>
        <w:t xml:space="preserve"> Drawing into God’s presence (3 minutes)</w:t>
      </w:r>
    </w:p>
    <w:p w:rsidR="00000000" w:rsidDel="00000000" w:rsidP="00000000" w:rsidRDefault="00000000" w:rsidRPr="00000000" w14:paraId="000001E8">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30 seconds).</w:t>
      </w:r>
    </w:p>
    <w:p w:rsidR="00000000" w:rsidDel="00000000" w:rsidP="00000000" w:rsidRDefault="00000000" w:rsidRPr="00000000" w14:paraId="000001E9">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the piece of bread. As they think of people they know, who needs to be fed and in what ways? Tell them that they will be invited to share their thoughts afterwards. (Allow 1 minute.)</w:t>
      </w:r>
    </w:p>
    <w:p w:rsidR="00000000" w:rsidDel="00000000" w:rsidP="00000000" w:rsidRDefault="00000000" w:rsidRPr="00000000" w14:paraId="000001EA">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others on the table (1 1/2 minutes).</w:t>
      </w:r>
    </w:p>
    <w:p w:rsidR="00000000" w:rsidDel="00000000" w:rsidP="00000000" w:rsidRDefault="00000000" w:rsidRPr="00000000" w14:paraId="000001EB">
      <w:pPr>
        <w:spacing w:after="240" w:before="240" w:lineRule="auto"/>
        <w:rPr>
          <w:b w:val="1"/>
          <w:sz w:val="24"/>
          <w:szCs w:val="24"/>
        </w:rPr>
      </w:pPr>
      <w:r w:rsidDel="00000000" w:rsidR="00000000" w:rsidRPr="00000000">
        <w:rPr>
          <w:b w:val="1"/>
          <w:sz w:val="24"/>
          <w:szCs w:val="24"/>
          <w:rtl w:val="0"/>
        </w:rPr>
        <w:t xml:space="preserve">  Bible study (10 minutes)</w:t>
      </w:r>
    </w:p>
    <w:p w:rsidR="00000000" w:rsidDel="00000000" w:rsidP="00000000" w:rsidRDefault="00000000" w:rsidRPr="00000000" w14:paraId="000001EC">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1. 14-20 - Jesus calls the first disciples (1 minute). [In the context of John’s imprisonment, following Jesus required courage.]</w:t>
      </w:r>
    </w:p>
    <w:p w:rsidR="00000000" w:rsidDel="00000000" w:rsidP="00000000" w:rsidRDefault="00000000" w:rsidRPr="00000000" w14:paraId="000001ED">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people to re-read the passage silently and imagine what that story would be like if it happened today (1 minute).</w:t>
      </w:r>
    </w:p>
    <w:p w:rsidR="00000000" w:rsidDel="00000000" w:rsidP="00000000" w:rsidRDefault="00000000" w:rsidRPr="00000000" w14:paraId="000001EE">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on the table (4 minutes).</w:t>
      </w:r>
    </w:p>
    <w:p w:rsidR="00000000" w:rsidDel="00000000" w:rsidP="00000000" w:rsidRDefault="00000000" w:rsidRPr="00000000" w14:paraId="000001EF">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ask them to think silently what the story is saying to them. “What does it mean to me? What am I getting out of it?” (1 minute)</w:t>
      </w:r>
    </w:p>
    <w:p w:rsidR="00000000" w:rsidDel="00000000" w:rsidP="00000000" w:rsidRDefault="00000000" w:rsidRPr="00000000" w14:paraId="000001F0">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on the table (3 minutes)</w:t>
      </w:r>
    </w:p>
    <w:p w:rsidR="00000000" w:rsidDel="00000000" w:rsidP="00000000" w:rsidRDefault="00000000" w:rsidRPr="00000000" w14:paraId="000001F1">
      <w:pPr>
        <w:spacing w:after="240" w:before="240" w:lineRule="auto"/>
        <w:rPr>
          <w:b w:val="1"/>
          <w:sz w:val="24"/>
          <w:szCs w:val="24"/>
        </w:rPr>
      </w:pPr>
      <w:r w:rsidDel="00000000" w:rsidR="00000000" w:rsidRPr="00000000">
        <w:rPr>
          <w:b w:val="1"/>
          <w:sz w:val="24"/>
          <w:szCs w:val="24"/>
          <w:rtl w:val="0"/>
        </w:rPr>
        <w:t xml:space="preserve"> Reflection (2-7 minutes)</w:t>
      </w:r>
    </w:p>
    <w:p w:rsidR="00000000" w:rsidDel="00000000" w:rsidP="00000000" w:rsidRDefault="00000000" w:rsidRPr="00000000" w14:paraId="000001F2">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(2 minutes).</w:t>
      </w:r>
    </w:p>
    <w:p w:rsidR="00000000" w:rsidDel="00000000" w:rsidP="00000000" w:rsidRDefault="00000000" w:rsidRPr="00000000" w14:paraId="000001F3">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discuss it using these questions. Ask if people think this would be a helpful approach for those who are new to Scripture (5 minutes).)</w:t>
      </w:r>
    </w:p>
    <w:p w:rsidR="00000000" w:rsidDel="00000000" w:rsidP="00000000" w:rsidRDefault="00000000" w:rsidRPr="00000000" w14:paraId="000001F4">
      <w:pPr>
        <w:jc w:val="center"/>
        <w:rPr>
          <w:b w:val="1"/>
          <w:color w:val="70ad47"/>
          <w:sz w:val="24"/>
          <w:szCs w:val="24"/>
          <w:u w:val="single"/>
        </w:rPr>
      </w:pPr>
      <w:r w:rsidDel="00000000" w:rsidR="00000000" w:rsidRPr="00000000">
        <w:br w:type="page"/>
      </w:r>
      <w:r w:rsidDel="00000000" w:rsidR="00000000" w:rsidRPr="00000000">
        <w:rPr>
          <w:b w:val="1"/>
          <w:i w:val="1"/>
          <w:color w:val="70ad47"/>
          <w:sz w:val="24"/>
          <w:szCs w:val="24"/>
          <w:u w:val="single"/>
          <w:rtl w:val="0"/>
        </w:rPr>
        <w:t xml:space="preserve">‘What could be’</w:t>
      </w:r>
      <w:r w:rsidDel="00000000" w:rsidR="00000000" w:rsidRPr="00000000">
        <w:rPr>
          <w:b w:val="1"/>
          <w:color w:val="70ad47"/>
          <w:sz w:val="24"/>
          <w:szCs w:val="24"/>
          <w:u w:val="single"/>
          <w:rtl w:val="0"/>
        </w:rPr>
        <w:t xml:space="preserve"> Team Reflection ideas for Greenhouse Gathering 3</w:t>
      </w:r>
    </w:p>
    <w:p w:rsidR="00000000" w:rsidDel="00000000" w:rsidP="00000000" w:rsidRDefault="00000000" w:rsidRPr="00000000" w14:paraId="000001F5">
      <w:pPr>
        <w:spacing w:after="240" w:before="240" w:lineRule="auto"/>
        <w:rPr>
          <w:sz w:val="24"/>
          <w:szCs w:val="24"/>
        </w:rPr>
      </w:pPr>
      <w:r w:rsidDel="00000000" w:rsidR="00000000" w:rsidRPr="00000000">
        <w:rPr>
          <w:sz w:val="24"/>
          <w:szCs w:val="24"/>
          <w:rtl w:val="0"/>
        </w:rPr>
        <w:t xml:space="preserve">“What would it look/feel/sound/be like to be in the next stage of the Missional Journey?” [20 mins Imaginative exercise in teams + 1-2 min/team report out]</w:t>
      </w:r>
    </w:p>
    <w:p w:rsidR="00000000" w:rsidDel="00000000" w:rsidP="00000000" w:rsidRDefault="00000000" w:rsidRPr="00000000" w14:paraId="000001F6">
      <w:pPr>
        <w:spacing w:after="240" w:before="240" w:lineRule="auto"/>
        <w:rPr>
          <w:i w:val="1"/>
          <w:sz w:val="24"/>
          <w:szCs w:val="24"/>
        </w:rPr>
      </w:pPr>
      <w:r w:rsidDel="00000000" w:rsidR="00000000" w:rsidRPr="00000000">
        <w:rPr>
          <w:b w:val="1"/>
          <w:i w:val="1"/>
          <w:sz w:val="24"/>
          <w:szCs w:val="24"/>
          <w:rtl w:val="0"/>
        </w:rPr>
        <w:t xml:space="preserve">Purpose: </w:t>
      </w:r>
      <w:r w:rsidDel="00000000" w:rsidR="00000000" w:rsidRPr="00000000">
        <w:rPr>
          <w:i w:val="1"/>
          <w:sz w:val="24"/>
          <w:szCs w:val="24"/>
          <w:rtl w:val="0"/>
        </w:rPr>
        <w:t xml:space="preserve">To help teams to imagine and become brave enough to move on to the next stage of the MJ, inviting them to use all their senses and embody the next stage rather than just think about it.</w:t>
      </w:r>
    </w:p>
    <w:p w:rsidR="00000000" w:rsidDel="00000000" w:rsidP="00000000" w:rsidRDefault="00000000" w:rsidRPr="00000000" w14:paraId="000001F7">
      <w:pPr>
        <w:spacing w:after="240" w:before="240" w:lineRule="auto"/>
        <w:rPr>
          <w:sz w:val="24"/>
          <w:szCs w:val="24"/>
        </w:rPr>
      </w:pPr>
      <w:r w:rsidDel="00000000" w:rsidR="00000000" w:rsidRPr="00000000">
        <w:rPr>
          <w:sz w:val="24"/>
          <w:szCs w:val="24"/>
          <w:rtl w:val="0"/>
        </w:rPr>
        <w:t xml:space="preserve">5 min intro &amp; 5 min exercise:</w:t>
      </w:r>
    </w:p>
    <w:p w:rsidR="00000000" w:rsidDel="00000000" w:rsidP="00000000" w:rsidRDefault="00000000" w:rsidRPr="00000000" w14:paraId="000001F8">
      <w:pPr>
        <w:spacing w:after="240" w:before="240" w:lineRule="auto"/>
        <w:rPr>
          <w:sz w:val="24"/>
          <w:szCs w:val="24"/>
        </w:rPr>
      </w:pPr>
      <w:r w:rsidDel="00000000" w:rsidR="00000000" w:rsidRPr="00000000">
        <w:rPr>
          <w:sz w:val="24"/>
          <w:szCs w:val="24"/>
          <w:rtl w:val="0"/>
        </w:rPr>
        <w:t xml:space="preserve">Remind them that as pre-work, teams had been asked to work through the Godsend section relevant to the part of the MJ that will be their next step.  Acknowledge the tension:</w:t>
      </w:r>
    </w:p>
    <w:p w:rsidR="00000000" w:rsidDel="00000000" w:rsidP="00000000" w:rsidRDefault="00000000" w:rsidRPr="00000000" w14:paraId="000001F9">
      <w:pPr>
        <w:spacing w:after="240" w:before="240" w:lineRule="auto"/>
        <w:ind w:left="36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they need to go at the right speed for their context (no pressure to move on too soon)</w:t>
      </w:r>
    </w:p>
    <w:p w:rsidR="00000000" w:rsidDel="00000000" w:rsidP="00000000" w:rsidRDefault="00000000" w:rsidRPr="00000000" w14:paraId="000001FA">
      <w:pPr>
        <w:spacing w:after="240" w:before="240" w:lineRule="auto"/>
        <w:ind w:left="36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moving onto the next stage of the journey is important if they’re going to reach their goal, and can feel scary (easier to stay where they are – like the disciples at the transfiguration – stick with what’s comfortable &amp; what we know!)</w:t>
      </w:r>
    </w:p>
    <w:p w:rsidR="00000000" w:rsidDel="00000000" w:rsidP="00000000" w:rsidRDefault="00000000" w:rsidRPr="00000000" w14:paraId="000001FB">
      <w:pPr>
        <w:spacing w:after="240" w:before="240" w:lineRule="auto"/>
        <w:rPr>
          <w:sz w:val="24"/>
          <w:szCs w:val="24"/>
        </w:rPr>
      </w:pPr>
      <w:r w:rsidDel="00000000" w:rsidR="00000000" w:rsidRPr="00000000">
        <w:rPr>
          <w:sz w:val="24"/>
          <w:szCs w:val="24"/>
          <w:rtl w:val="0"/>
        </w:rPr>
        <w:t xml:space="preserve">And so this is a chance to feel their way into the next step of the journey – to get excited about what that will open up.  What will it be/feel like to have moved into that next stage?  Finding ways to do this which takes them out of their heads and into their bodies!  You can do this however you like – you know your teams – keep it clear and simple.  Here are a couple of ideas:</w:t>
      </w:r>
    </w:p>
    <w:p w:rsidR="00000000" w:rsidDel="00000000" w:rsidP="00000000" w:rsidRDefault="00000000" w:rsidRPr="00000000" w14:paraId="000001FC">
      <w:pPr>
        <w:spacing w:after="240" w:before="240" w:lineRule="auto"/>
        <w:rPr>
          <w:sz w:val="24"/>
          <w:szCs w:val="24"/>
        </w:rPr>
      </w:pPr>
      <w:r w:rsidDel="00000000" w:rsidR="00000000" w:rsidRPr="00000000">
        <w:rPr>
          <w:sz w:val="24"/>
          <w:szCs w:val="24"/>
          <w:rtl w:val="0"/>
        </w:rPr>
        <w:t xml:space="preserve">Remind them of the MJ (slide?) – remind them to locate where they currently are and so where their next stage is – that’s what they’re going to focus on now and do an exercise to imagine they’ve moved to that next stage.</w:t>
      </w:r>
    </w:p>
    <w:p w:rsidR="00000000" w:rsidDel="00000000" w:rsidP="00000000" w:rsidRDefault="00000000" w:rsidRPr="00000000" w14:paraId="000001FD">
      <w:pPr>
        <w:spacing w:after="240" w:before="240" w:lineRule="auto"/>
        <w:rPr>
          <w:sz w:val="24"/>
          <w:szCs w:val="24"/>
        </w:rPr>
      </w:pPr>
      <w:r w:rsidDel="00000000" w:rsidR="00000000" w:rsidRPr="00000000">
        <w:rPr>
          <w:b w:val="1"/>
          <w:sz w:val="24"/>
          <w:szCs w:val="24"/>
          <w:rtl w:val="0"/>
        </w:rPr>
        <w:t xml:space="preserve">Option 1 – Led imaginative exercise: </w:t>
      </w:r>
      <w:r w:rsidDel="00000000" w:rsidR="00000000" w:rsidRPr="00000000">
        <w:rPr>
          <w:sz w:val="24"/>
          <w:szCs w:val="24"/>
          <w:rtl w:val="0"/>
        </w:rPr>
        <w:t xml:space="preserve">Invite them to imagine that they have moved onto the next stage of the MJ – they’re 3 months into the new stage, say.  Invite them to picture that in their mind’s eye.  Eg. what does it look like, who is there, what are you doing, what does it feel like, what has shifted, what feels exciting, how do you feel about having made the move, what key things shifted for you to be able to make that move?  It would work best to write a simple script in your own words – this could be a meditation where you invite them to imagine Jesus in the scenario, or just a simple imaginative exercise.</w:t>
      </w:r>
    </w:p>
    <w:p w:rsidR="00000000" w:rsidDel="00000000" w:rsidP="00000000" w:rsidRDefault="00000000" w:rsidRPr="00000000" w14:paraId="000001FE">
      <w:pPr>
        <w:spacing w:after="240" w:before="240" w:lineRule="auto"/>
        <w:rPr>
          <w:sz w:val="24"/>
          <w:szCs w:val="24"/>
        </w:rPr>
      </w:pPr>
      <w:r w:rsidDel="00000000" w:rsidR="00000000" w:rsidRPr="00000000">
        <w:rPr>
          <w:b w:val="1"/>
          <w:sz w:val="24"/>
          <w:szCs w:val="24"/>
          <w:rtl w:val="0"/>
        </w:rPr>
        <w:t xml:space="preserve">Option 2 - Body movement exercise: </w:t>
      </w:r>
      <w:r w:rsidDel="00000000" w:rsidR="00000000" w:rsidRPr="00000000">
        <w:rPr>
          <w:sz w:val="24"/>
          <w:szCs w:val="24"/>
          <w:rtl w:val="0"/>
        </w:rPr>
        <w:t xml:space="preserve">Invite them to take part in a physical exercise where they first stand up and stretch (if you’re on Zoom, they can do this with their cameras turned off in the space they’re in), then invite them to picture where they are as a team at the moment – how is it feeling, is it cramped/spacious, is it hopeful/challenging, is it familiar/strange – once they’ve reflected on that for a bit, invite them to find a posture or body position which reflects how that’s feeling (urge them not to overthink it – let their body find a position which fits for them).  Whilst they hold that position, ask them to imagine they’ve stepped into the next stage of the MJ – they’ve got beyond the change, and are well embedded there – what are the feelings of this stage – cramped/spacious, exciting/risky, hopeful/adventurous (you choose feelings you want to offer them) …something completely different!  Now, invite them to let their body move into a posture/position which reflects those feelings.  Give them a moment to move, encourage them for going with it, and invite them as they stand there to notice what they can about the shape they’ve taken – notice what it tells them about the next stage and how they feel about it, what might be needed to unlock it etc…  As with option 1, it may be easiest to write a simple script for yourself which you read through with plenty of pauses.</w:t>
      </w:r>
    </w:p>
    <w:p w:rsidR="00000000" w:rsidDel="00000000" w:rsidP="00000000" w:rsidRDefault="00000000" w:rsidRPr="00000000" w14:paraId="000001FF">
      <w:pPr>
        <w:spacing w:after="240" w:before="240" w:lineRule="auto"/>
        <w:rPr>
          <w:sz w:val="24"/>
          <w:szCs w:val="24"/>
        </w:rPr>
      </w:pPr>
      <w:r w:rsidDel="00000000" w:rsidR="00000000" w:rsidRPr="00000000">
        <w:rPr>
          <w:b w:val="1"/>
          <w:sz w:val="24"/>
          <w:szCs w:val="24"/>
          <w:rtl w:val="0"/>
        </w:rPr>
        <w:t xml:space="preserve">All options: Team time: </w:t>
      </w:r>
      <w:r w:rsidDel="00000000" w:rsidR="00000000" w:rsidRPr="00000000">
        <w:rPr>
          <w:sz w:val="24"/>
          <w:szCs w:val="24"/>
          <w:rtl w:val="0"/>
        </w:rPr>
        <w:t xml:space="preserve">Thank them for having a go at that, and tell them they’ve now got 10-15 mins in their teams to discuss what they noticed in that exercise &amp; what they want to feedback.  You may want to tailor this feedback specifically to whichever exercise they did eg. what 2 things did they most notice &amp; what does that tell them about taking the next step?  Return to the main group ready to give a 1-2 min report out.</w:t>
      </w:r>
    </w:p>
    <w:p w:rsidR="00000000" w:rsidDel="00000000" w:rsidP="00000000" w:rsidRDefault="00000000" w:rsidRPr="00000000" w14:paraId="00000200">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1">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2">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3">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4">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5">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6">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207">
      <w:pPr>
        <w:spacing w:after="240" w:before="240" w:lineRule="auto"/>
        <w:jc w:val="center"/>
        <w:rPr>
          <w:b w:val="1"/>
          <w:color w:val="70ad47"/>
          <w:sz w:val="24"/>
          <w:szCs w:val="24"/>
          <w:u w:val="single"/>
        </w:rPr>
      </w:pPr>
      <w:r w:rsidDel="00000000" w:rsidR="00000000" w:rsidRPr="00000000">
        <w:rPr>
          <w:rtl w:val="0"/>
        </w:rPr>
      </w:r>
    </w:p>
    <w:p w:rsidR="00000000" w:rsidDel="00000000" w:rsidP="00000000" w:rsidRDefault="00000000" w:rsidRPr="00000000" w14:paraId="00000208">
      <w:pPr>
        <w:spacing w:after="240" w:before="240" w:lineRule="auto"/>
        <w:jc w:val="center"/>
        <w:rPr>
          <w:b w:val="1"/>
          <w:color w:val="70ad47"/>
          <w:sz w:val="24"/>
          <w:szCs w:val="24"/>
          <w:u w:val="single"/>
        </w:rPr>
      </w:pPr>
      <w:r w:rsidDel="00000000" w:rsidR="00000000" w:rsidRPr="00000000">
        <w:rPr>
          <w:rtl w:val="0"/>
        </w:rPr>
      </w:r>
    </w:p>
    <w:p w:rsidR="00000000" w:rsidDel="00000000" w:rsidP="00000000" w:rsidRDefault="00000000" w:rsidRPr="00000000" w14:paraId="00000209">
      <w:pPr>
        <w:spacing w:after="240" w:before="240" w:lineRule="auto"/>
        <w:jc w:val="center"/>
        <w:rPr>
          <w:b w:val="1"/>
          <w:color w:val="70ad47"/>
          <w:sz w:val="24"/>
          <w:szCs w:val="24"/>
          <w:u w:val="single"/>
        </w:rPr>
      </w:pPr>
      <w:r w:rsidDel="00000000" w:rsidR="00000000" w:rsidRPr="00000000">
        <w:rPr>
          <w:rtl w:val="0"/>
        </w:rPr>
      </w:r>
    </w:p>
    <w:p w:rsidR="00000000" w:rsidDel="00000000" w:rsidP="00000000" w:rsidRDefault="00000000" w:rsidRPr="00000000" w14:paraId="0000020A">
      <w:pPr>
        <w:spacing w:after="240" w:before="240" w:lineRule="auto"/>
        <w:jc w:val="center"/>
        <w:rPr>
          <w:b w:val="1"/>
          <w:color w:val="70ad47"/>
          <w:sz w:val="24"/>
          <w:szCs w:val="24"/>
          <w:u w:val="single"/>
        </w:rPr>
      </w:pPr>
      <w:r w:rsidDel="00000000" w:rsidR="00000000" w:rsidRPr="00000000">
        <w:rPr>
          <w:b w:val="1"/>
          <w:color w:val="70ad47"/>
          <w:sz w:val="24"/>
          <w:szCs w:val="24"/>
          <w:u w:val="single"/>
          <w:rtl w:val="0"/>
        </w:rPr>
        <w:t xml:space="preserve">Cross Pollination Exercise (20 mins):</w:t>
      </w:r>
    </w:p>
    <w:p w:rsidR="00000000" w:rsidDel="00000000" w:rsidP="00000000" w:rsidRDefault="00000000" w:rsidRPr="00000000" w14:paraId="0000020B">
      <w:pPr>
        <w:spacing w:after="240" w:before="240" w:lineRule="auto"/>
        <w:rPr>
          <w:sz w:val="24"/>
          <w:szCs w:val="24"/>
        </w:rPr>
      </w:pPr>
      <w:r w:rsidDel="00000000" w:rsidR="00000000" w:rsidRPr="00000000">
        <w:rPr>
          <w:sz w:val="24"/>
          <w:szCs w:val="24"/>
          <w:rtl w:val="0"/>
        </w:rPr>
        <w:t xml:space="preserve">“Go talk to other teams about something that interested you/stood out/felt similar to your journey you’d like to chat further about.  Reference back to the Godsend section they looked at as pre-work.”</w:t>
      </w:r>
    </w:p>
    <w:p w:rsidR="00000000" w:rsidDel="00000000" w:rsidP="00000000" w:rsidRDefault="00000000" w:rsidRPr="00000000" w14:paraId="0000020C">
      <w:pPr>
        <w:spacing w:after="240" w:before="240" w:lineRule="auto"/>
        <w:rPr>
          <w:i w:val="1"/>
          <w:sz w:val="24"/>
          <w:szCs w:val="24"/>
        </w:rPr>
      </w:pPr>
      <w:r w:rsidDel="00000000" w:rsidR="00000000" w:rsidRPr="00000000">
        <w:rPr>
          <w:i w:val="1"/>
          <w:sz w:val="24"/>
          <w:szCs w:val="24"/>
          <w:rtl w:val="0"/>
        </w:rPr>
        <w:t xml:space="preserve">Purpose: For people to have opportunity to meet others from other teams – to grow connection and to inspire, challenge &amp; sharpen their ideas for their own context</w:t>
      </w:r>
    </w:p>
    <w:p w:rsidR="00000000" w:rsidDel="00000000" w:rsidP="00000000" w:rsidRDefault="00000000" w:rsidRPr="00000000" w14:paraId="0000020D">
      <w:pPr>
        <w:spacing w:after="240" w:before="240" w:lineRule="auto"/>
        <w:rPr>
          <w:sz w:val="24"/>
          <w:szCs w:val="24"/>
        </w:rPr>
      </w:pPr>
      <w:r w:rsidDel="00000000" w:rsidR="00000000" w:rsidRPr="00000000">
        <w:rPr>
          <w:sz w:val="24"/>
          <w:szCs w:val="24"/>
          <w:rtl w:val="0"/>
        </w:rPr>
        <w:t xml:space="preserve">Again, you can set this up in whatever way works best for your teams (&amp; depending whether you’re online/in person/hybrid).  Being clear about what you know your teams most need at this point will help you decide between options.  Here are a couple of ideas:</w:t>
      </w:r>
    </w:p>
    <w:p w:rsidR="00000000" w:rsidDel="00000000" w:rsidP="00000000" w:rsidRDefault="00000000" w:rsidRPr="00000000" w14:paraId="0000020E">
      <w:pPr>
        <w:spacing w:after="240" w:before="240" w:lineRule="auto"/>
        <w:rPr>
          <w:sz w:val="24"/>
          <w:szCs w:val="24"/>
        </w:rPr>
      </w:pPr>
      <w:r w:rsidDel="00000000" w:rsidR="00000000" w:rsidRPr="00000000">
        <w:rPr>
          <w:b w:val="1"/>
          <w:sz w:val="24"/>
          <w:szCs w:val="24"/>
          <w:rtl w:val="0"/>
        </w:rPr>
        <w:t xml:space="preserve">Option 1: </w:t>
      </w:r>
      <w:r w:rsidDel="00000000" w:rsidR="00000000" w:rsidRPr="00000000">
        <w:rPr>
          <w:sz w:val="24"/>
          <w:szCs w:val="24"/>
          <w:rtl w:val="0"/>
        </w:rPr>
        <w:t xml:space="preserve">Open random breakout rooms and people can just flit in and out of them, chatting to others about what’s inspired them from what they’ve heard/questions arising – set this up in such a way that people are mixed up so they’re with people from other teams.</w:t>
      </w:r>
    </w:p>
    <w:p w:rsidR="00000000" w:rsidDel="00000000" w:rsidP="00000000" w:rsidRDefault="00000000" w:rsidRPr="00000000" w14:paraId="0000020F">
      <w:pPr>
        <w:spacing w:after="240" w:before="240" w:lineRule="auto"/>
        <w:rPr>
          <w:sz w:val="24"/>
          <w:szCs w:val="24"/>
        </w:rPr>
      </w:pPr>
      <w:r w:rsidDel="00000000" w:rsidR="00000000" w:rsidRPr="00000000">
        <w:rPr>
          <w:b w:val="1"/>
          <w:sz w:val="24"/>
          <w:szCs w:val="24"/>
          <w:rtl w:val="0"/>
        </w:rPr>
        <w:t xml:space="preserve">Option 2: </w:t>
      </w:r>
      <w:r w:rsidDel="00000000" w:rsidR="00000000" w:rsidRPr="00000000">
        <w:rPr>
          <w:sz w:val="24"/>
          <w:szCs w:val="24"/>
          <w:rtl w:val="0"/>
        </w:rPr>
        <w:t xml:space="preserve">On a first come first served basis, invite one person from each team to write into the chat the help they would need to step into the next stage of the MJ – are there sticking points/challenges they need to overcome?  Once they’ve done that open breakout rooms with each of the people who volunteered a challenge as the host of that breakout room, and invite everyone else to dip in and out of the existing rooms to listen, offer ideas &amp; exchange tips.</w:t>
      </w:r>
    </w:p>
    <w:p w:rsidR="00000000" w:rsidDel="00000000" w:rsidP="00000000" w:rsidRDefault="00000000" w:rsidRPr="00000000" w14:paraId="00000210">
      <w:pPr>
        <w:spacing w:after="240" w:before="240" w:lineRule="auto"/>
        <w:rPr>
          <w:sz w:val="24"/>
          <w:szCs w:val="24"/>
        </w:rPr>
      </w:pPr>
      <w:r w:rsidDel="00000000" w:rsidR="00000000" w:rsidRPr="00000000">
        <w:rPr>
          <w:sz w:val="24"/>
          <w:szCs w:val="24"/>
          <w:rtl w:val="0"/>
        </w:rPr>
        <w:t xml:space="preserve">With either of these options, begin by outlining ‘the law of two feet’ which is that if you find yourself in a situation where you are not contributing or learning, move somewhere where you can – this encourages passion &amp; responsibility and reminds us not to feel guilty for dipping out of a conversation and into another!  Once that is established it’s easier for people to feel they can leave without causing offence, because everyone is operating according to the same principle.</w:t>
      </w:r>
    </w:p>
    <w:p w:rsidR="00000000" w:rsidDel="00000000" w:rsidP="00000000" w:rsidRDefault="00000000" w:rsidRPr="00000000" w14:paraId="00000211">
      <w:pPr>
        <w:spacing w:after="240" w:before="240" w:lineRule="auto"/>
        <w:rPr>
          <w:sz w:val="24"/>
          <w:szCs w:val="24"/>
        </w:rPr>
      </w:pPr>
      <w:r w:rsidDel="00000000" w:rsidR="00000000" w:rsidRPr="00000000">
        <w:rPr>
          <w:sz w:val="24"/>
          <w:szCs w:val="24"/>
          <w:rtl w:val="0"/>
        </w:rPr>
        <w:t xml:space="preserve">And there are 4 possible roles in these exercises:</w:t>
      </w:r>
    </w:p>
    <w:p w:rsidR="00000000" w:rsidDel="00000000" w:rsidP="00000000" w:rsidRDefault="00000000" w:rsidRPr="00000000" w14:paraId="00000212">
      <w:pPr>
        <w:spacing w:after="240" w:before="240" w:lineRule="auto"/>
        <w:ind w:left="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host – the person who brought a question/challenge/sticking point to overcome</w:t>
      </w:r>
    </w:p>
    <w:p w:rsidR="00000000" w:rsidDel="00000000" w:rsidP="00000000" w:rsidRDefault="00000000" w:rsidRPr="00000000" w14:paraId="00000213">
      <w:pPr>
        <w:spacing w:after="240" w:before="240" w:lineRule="auto"/>
        <w:ind w:left="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participant – participates in the conversation</w:t>
      </w:r>
    </w:p>
    <w:p w:rsidR="00000000" w:rsidDel="00000000" w:rsidP="00000000" w:rsidRDefault="00000000" w:rsidRPr="00000000" w14:paraId="00000214">
      <w:pPr>
        <w:spacing w:after="240" w:before="240" w:lineRule="auto"/>
        <w:ind w:left="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bumble bee – moves between conversations, cross-pollinating (eg. ‘that’s interesting because I was listening to Sarah in the other room just now and she was saying….’)</w:t>
      </w:r>
    </w:p>
    <w:p w:rsidR="00000000" w:rsidDel="00000000" w:rsidP="00000000" w:rsidRDefault="00000000" w:rsidRPr="00000000" w14:paraId="00000215">
      <w:pPr>
        <w:spacing w:after="240" w:before="240" w:lineRule="auto"/>
        <w:ind w:left="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butterfly – takes time out to reflect (ie using the law of two feet – as long as she/he is learning/contributing there’s no obligation to be in a conversation if self-reflection is more useful).</w:t>
      </w:r>
      <w:r w:rsidDel="00000000" w:rsidR="00000000" w:rsidRPr="00000000">
        <w:br w:type="page"/>
      </w:r>
      <w:r w:rsidDel="00000000" w:rsidR="00000000" w:rsidRPr="00000000">
        <w:rPr>
          <w:rtl w:val="0"/>
        </w:rPr>
      </w:r>
    </w:p>
    <w:p w:rsidR="00000000" w:rsidDel="00000000" w:rsidP="00000000" w:rsidRDefault="00000000" w:rsidRPr="00000000" w14:paraId="00000216">
      <w:pPr>
        <w:shd w:fill="ffffff" w:val="clear"/>
        <w:spacing w:after="0" w:line="240" w:lineRule="auto"/>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217">
      <w:pPr>
        <w:shd w:fill="ffffff" w:val="clear"/>
        <w:spacing w:after="0" w:line="240" w:lineRule="auto"/>
        <w:rPr>
          <w:b w:val="1"/>
          <w:color w:val="70ad47"/>
          <w:sz w:val="24"/>
          <w:szCs w:val="24"/>
        </w:rPr>
      </w:pPr>
      <w:r w:rsidDel="00000000" w:rsidR="00000000" w:rsidRPr="00000000">
        <w:rPr>
          <w:rtl w:val="0"/>
        </w:rPr>
      </w:r>
    </w:p>
    <w:p w:rsidR="00000000" w:rsidDel="00000000" w:rsidP="00000000" w:rsidRDefault="00000000" w:rsidRPr="00000000" w14:paraId="00000218">
      <w:pPr>
        <w:shd w:fill="ffffff" w:val="clear"/>
        <w:spacing w:after="0" w:line="240" w:lineRule="auto"/>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219">
      <w:pPr>
        <w:shd w:fill="ffffff" w:val="clear"/>
        <w:spacing w:after="0" w:line="240" w:lineRule="auto"/>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21A">
      <w:pPr>
        <w:shd w:fill="ffffff" w:val="clear"/>
        <w:spacing w:after="0" w:line="240" w:lineRule="auto"/>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21B">
      <w:pPr>
        <w:shd w:fill="ffffff" w:val="clear"/>
        <w:spacing w:after="0" w:line="240" w:lineRule="auto"/>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21C">
      <w:pPr>
        <w:shd w:fill="ffffff" w:val="clear"/>
        <w:spacing w:after="0" w:line="240" w:lineRule="auto"/>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21D">
      <w:pPr>
        <w:shd w:fill="ffffff" w:val="clear"/>
        <w:spacing w:after="0" w:line="240" w:lineRule="auto"/>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21E">
      <w:pPr>
        <w:shd w:fill="ffffff" w:val="clear"/>
        <w:spacing w:after="0" w:line="240" w:lineRule="auto"/>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21F">
      <w:pPr>
        <w:shd w:fill="ffffff" w:val="clear"/>
        <w:spacing w:after="0" w:line="240" w:lineRule="auto"/>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220">
      <w:pPr>
        <w:shd w:fill="ffffff" w:val="clear"/>
        <w:spacing w:after="0" w:line="240" w:lineRule="auto"/>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221">
      <w:pPr>
        <w:shd w:fill="ffffff" w:val="clear"/>
        <w:spacing w:after="0" w:line="240" w:lineRule="auto"/>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222">
      <w:pPr>
        <w:shd w:fill="ffffff" w:val="clear"/>
        <w:spacing w:after="0" w:line="240" w:lineRule="auto"/>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223">
      <w:pPr>
        <w:shd w:fill="ffffff" w:val="clear"/>
        <w:spacing w:after="0" w:line="240" w:lineRule="auto"/>
        <w:rPr>
          <w:sz w:val="24"/>
          <w:szCs w:val="24"/>
        </w:rPr>
      </w:pPr>
      <w:r w:rsidDel="00000000" w:rsidR="00000000" w:rsidRPr="00000000">
        <w:rPr>
          <w:sz w:val="24"/>
          <w:szCs w:val="24"/>
          <w:rtl w:val="0"/>
        </w:rPr>
        <w:t xml:space="preserve">Amen</w:t>
      </w:r>
    </w:p>
    <w:p w:rsidR="00000000" w:rsidDel="00000000" w:rsidP="00000000" w:rsidRDefault="00000000" w:rsidRPr="00000000" w14:paraId="00000224">
      <w:pPr>
        <w:rPr>
          <w:sz w:val="24"/>
          <w:szCs w:val="24"/>
        </w:rPr>
      </w:pPr>
      <w:r w:rsidDel="00000000" w:rsidR="00000000" w:rsidRPr="00000000">
        <w:rPr>
          <w:rtl w:val="0"/>
        </w:rPr>
      </w:r>
    </w:p>
    <w:sectPr>
      <w:pgSz w:h="11906" w:w="16838" w:orient="landscape"/>
      <w:pgMar w:bottom="1440" w:top="1440" w:left="709" w:right="53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ms.office.com/e/Y8uBieAezR" TargetMode="External"/><Relationship Id="rId10" Type="http://schemas.openxmlformats.org/officeDocument/2006/relationships/hyperlink" Target="https://godsend.cloud/content/listen/called/" TargetMode="External"/><Relationship Id="rId9" Type="http://schemas.openxmlformats.org/officeDocument/2006/relationships/hyperlink" Target="https://godsend.cloud/content/listen/start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dsend.cloud/content/listen/starting/" TargetMode="External"/><Relationship Id="rId8" Type="http://schemas.openxmlformats.org/officeDocument/2006/relationships/hyperlink" Target="https://godsend.cloud/content/listen/call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Nm9mgzSj2Mk05kfyQ/yZhMzg==">CgMxLjA4AHIhMXVaaHN6NUtYNHJxQzZ0bE5qc1ZDcnRrVE43TUVFT2xX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